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C577" w14:textId="0C1E8776" w:rsidR="003B0845" w:rsidRPr="00085228" w:rsidRDefault="003B0845" w:rsidP="00B10F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Публичный доклад </w:t>
      </w:r>
      <w:r w:rsidR="008B2C7B" w:rsidRPr="00085228">
        <w:rPr>
          <w:rFonts w:ascii="Times New Roman" w:hAnsi="Times New Roman" w:cs="Times New Roman"/>
          <w:b/>
          <w:sz w:val="28"/>
          <w:szCs w:val="28"/>
        </w:rPr>
        <w:t>Истринского</w:t>
      </w:r>
      <w:r w:rsidR="00CC2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1BC" w:rsidRPr="00085228">
        <w:rPr>
          <w:rFonts w:ascii="Times New Roman" w:hAnsi="Times New Roman" w:cs="Times New Roman"/>
          <w:b/>
          <w:sz w:val="28"/>
          <w:szCs w:val="28"/>
        </w:rPr>
        <w:t>территориального комитета</w:t>
      </w:r>
      <w:r w:rsidR="00CC2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C7B" w:rsidRPr="00085228">
        <w:rPr>
          <w:rFonts w:ascii="Times New Roman" w:hAnsi="Times New Roman" w:cs="Times New Roman"/>
          <w:b/>
          <w:sz w:val="28"/>
          <w:szCs w:val="28"/>
        </w:rPr>
        <w:t>профсоюза работников народного образования</w:t>
      </w:r>
      <w:r w:rsidR="00B10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72D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 2022 год</w:t>
      </w:r>
      <w:r w:rsidR="0055472D">
        <w:rPr>
          <w:rFonts w:ascii="Times New Roman" w:hAnsi="Times New Roman" w:cs="Times New Roman"/>
          <w:b/>
          <w:sz w:val="28"/>
          <w:szCs w:val="28"/>
        </w:rPr>
        <w:t>.</w:t>
      </w:r>
    </w:p>
    <w:p w14:paraId="7E5F33DA" w14:textId="2E0EFAED" w:rsidR="00527AD0" w:rsidRPr="00085228" w:rsidRDefault="00527AD0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 xml:space="preserve">Профсоюзная деятельность напрямую связана с положением дел работников. </w:t>
      </w:r>
      <w:r w:rsidR="002C4C7F">
        <w:rPr>
          <w:rFonts w:ascii="Times New Roman" w:hAnsi="Times New Roman" w:cs="Times New Roman"/>
          <w:sz w:val="28"/>
          <w:szCs w:val="28"/>
        </w:rPr>
        <w:t>Профсоюзная организация</w:t>
      </w:r>
      <w:r w:rsidRPr="00085228">
        <w:rPr>
          <w:rFonts w:ascii="Times New Roman" w:hAnsi="Times New Roman" w:cs="Times New Roman"/>
          <w:sz w:val="28"/>
          <w:szCs w:val="28"/>
        </w:rPr>
        <w:t xml:space="preserve"> стои</w:t>
      </w:r>
      <w:r w:rsidR="002C4C7F">
        <w:rPr>
          <w:rFonts w:ascii="Times New Roman" w:hAnsi="Times New Roman" w:cs="Times New Roman"/>
          <w:sz w:val="28"/>
          <w:szCs w:val="28"/>
        </w:rPr>
        <w:t>т</w:t>
      </w:r>
      <w:r w:rsidR="003B0845">
        <w:rPr>
          <w:rFonts w:ascii="Times New Roman" w:hAnsi="Times New Roman" w:cs="Times New Roman"/>
          <w:sz w:val="28"/>
          <w:szCs w:val="28"/>
        </w:rPr>
        <w:t xml:space="preserve"> на страже интересов и прав</w:t>
      </w:r>
      <w:r w:rsidR="002C4C7F">
        <w:rPr>
          <w:rFonts w:ascii="Times New Roman" w:hAnsi="Times New Roman" w:cs="Times New Roman"/>
          <w:sz w:val="28"/>
          <w:szCs w:val="28"/>
        </w:rPr>
        <w:t xml:space="preserve"> </w:t>
      </w:r>
      <w:r w:rsidR="002C4C7F" w:rsidRPr="00085228">
        <w:rPr>
          <w:rFonts w:ascii="Times New Roman" w:hAnsi="Times New Roman" w:cs="Times New Roman"/>
          <w:sz w:val="28"/>
          <w:szCs w:val="28"/>
        </w:rPr>
        <w:t>работников</w:t>
      </w:r>
      <w:r w:rsidRPr="00085228">
        <w:rPr>
          <w:rFonts w:ascii="Times New Roman" w:hAnsi="Times New Roman" w:cs="Times New Roman"/>
          <w:sz w:val="28"/>
          <w:szCs w:val="28"/>
        </w:rPr>
        <w:t>,</w:t>
      </w:r>
      <w:r w:rsidR="003B0845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отслежива</w:t>
      </w:r>
      <w:r w:rsidR="002C4C7F">
        <w:rPr>
          <w:rFonts w:ascii="Times New Roman" w:hAnsi="Times New Roman" w:cs="Times New Roman"/>
          <w:sz w:val="28"/>
          <w:szCs w:val="28"/>
        </w:rPr>
        <w:t>ются и решаются</w:t>
      </w:r>
      <w:r w:rsidRPr="00085228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2C4C7F">
        <w:rPr>
          <w:rFonts w:ascii="Times New Roman" w:hAnsi="Times New Roman" w:cs="Times New Roman"/>
          <w:sz w:val="28"/>
          <w:szCs w:val="28"/>
        </w:rPr>
        <w:t xml:space="preserve">, </w:t>
      </w:r>
      <w:r w:rsidRPr="00085228">
        <w:rPr>
          <w:rFonts w:ascii="Times New Roman" w:hAnsi="Times New Roman" w:cs="Times New Roman"/>
          <w:sz w:val="28"/>
          <w:szCs w:val="28"/>
        </w:rPr>
        <w:t>внос</w:t>
      </w:r>
      <w:r w:rsidR="002C4C7F">
        <w:rPr>
          <w:rFonts w:ascii="Times New Roman" w:hAnsi="Times New Roman" w:cs="Times New Roman"/>
          <w:sz w:val="28"/>
          <w:szCs w:val="28"/>
        </w:rPr>
        <w:t>ятся</w:t>
      </w:r>
      <w:r w:rsidRPr="00085228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социального характера. Профсоюз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228">
        <w:rPr>
          <w:rFonts w:ascii="Times New Roman" w:hAnsi="Times New Roman" w:cs="Times New Roman"/>
          <w:sz w:val="28"/>
          <w:szCs w:val="28"/>
        </w:rPr>
        <w:t>-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085228">
        <w:rPr>
          <w:rFonts w:ascii="Times New Roman" w:hAnsi="Times New Roman" w:cs="Times New Roman"/>
          <w:sz w:val="28"/>
          <w:szCs w:val="28"/>
        </w:rPr>
        <w:t xml:space="preserve"> система, одно целое, единая цепь, а каждая первичная организация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профсоюза -</w:t>
      </w:r>
      <w:r w:rsidR="003B0845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 xml:space="preserve">её звено. </w:t>
      </w:r>
      <w:r w:rsidR="002C4C7F">
        <w:rPr>
          <w:rFonts w:ascii="Times New Roman" w:hAnsi="Times New Roman" w:cs="Times New Roman"/>
          <w:sz w:val="28"/>
          <w:szCs w:val="28"/>
        </w:rPr>
        <w:t xml:space="preserve">Для </w:t>
      </w:r>
      <w:r w:rsidR="006861D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2C4C7F">
        <w:rPr>
          <w:rFonts w:ascii="Times New Roman" w:hAnsi="Times New Roman" w:cs="Times New Roman"/>
          <w:sz w:val="28"/>
          <w:szCs w:val="28"/>
        </w:rPr>
        <w:t xml:space="preserve">эффективной работы </w:t>
      </w:r>
      <w:r w:rsidR="006861DA">
        <w:rPr>
          <w:rFonts w:ascii="Times New Roman" w:hAnsi="Times New Roman" w:cs="Times New Roman"/>
          <w:sz w:val="28"/>
          <w:szCs w:val="28"/>
        </w:rPr>
        <w:t>системы</w:t>
      </w:r>
      <w:r w:rsid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6861DA">
        <w:rPr>
          <w:rFonts w:ascii="Times New Roman" w:hAnsi="Times New Roman" w:cs="Times New Roman"/>
          <w:sz w:val="28"/>
          <w:szCs w:val="28"/>
        </w:rPr>
        <w:t>территориальн</w:t>
      </w:r>
      <w:r w:rsidR="006861DA">
        <w:rPr>
          <w:rFonts w:ascii="Times New Roman" w:hAnsi="Times New Roman" w:cs="Times New Roman"/>
          <w:sz w:val="28"/>
          <w:szCs w:val="28"/>
        </w:rPr>
        <w:t>ый</w:t>
      </w:r>
      <w:r w:rsid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6861DA" w:rsidRPr="00085228">
        <w:rPr>
          <w:rFonts w:ascii="Times New Roman" w:hAnsi="Times New Roman" w:cs="Times New Roman"/>
          <w:sz w:val="28"/>
          <w:szCs w:val="28"/>
        </w:rPr>
        <w:t>ком</w:t>
      </w:r>
      <w:r w:rsidR="006861DA">
        <w:rPr>
          <w:rFonts w:ascii="Times New Roman" w:hAnsi="Times New Roman" w:cs="Times New Roman"/>
          <w:sz w:val="28"/>
          <w:szCs w:val="28"/>
        </w:rPr>
        <w:t>итет</w:t>
      </w:r>
      <w:r w:rsidR="006861DA" w:rsidRPr="00085228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6861DA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2C4C7F">
        <w:rPr>
          <w:rFonts w:ascii="Times New Roman" w:hAnsi="Times New Roman" w:cs="Times New Roman"/>
          <w:sz w:val="28"/>
          <w:szCs w:val="28"/>
        </w:rPr>
        <w:t xml:space="preserve"> </w:t>
      </w:r>
      <w:r w:rsidR="006861DA" w:rsidRPr="006861DA">
        <w:rPr>
          <w:rFonts w:ascii="Times New Roman" w:hAnsi="Times New Roman" w:cs="Times New Roman"/>
          <w:sz w:val="28"/>
          <w:szCs w:val="28"/>
        </w:rPr>
        <w:t>таким</w:t>
      </w:r>
      <w:r w:rsidR="006861DA" w:rsidRPr="002C4C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47504" w:rsidRPr="002C4C7F">
        <w:rPr>
          <w:rFonts w:ascii="Times New Roman" w:hAnsi="Times New Roman" w:cs="Times New Roman"/>
          <w:b/>
          <w:bCs/>
          <w:sz w:val="28"/>
          <w:szCs w:val="28"/>
        </w:rPr>
        <w:t>принцип</w:t>
      </w:r>
      <w:r w:rsidR="006861DA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147504" w:rsidRPr="002C4C7F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управления</w:t>
      </w:r>
      <w:r w:rsidR="006861DA" w:rsidRPr="006861DA">
        <w:rPr>
          <w:rFonts w:ascii="Times New Roman" w:hAnsi="Times New Roman" w:cs="Times New Roman"/>
          <w:sz w:val="28"/>
          <w:szCs w:val="28"/>
        </w:rPr>
        <w:t>, как</w:t>
      </w:r>
      <w:r w:rsidR="00147504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147504" w:rsidRPr="00085228">
        <w:rPr>
          <w:rFonts w:ascii="Times New Roman" w:hAnsi="Times New Roman" w:cs="Times New Roman"/>
          <w:sz w:val="28"/>
          <w:szCs w:val="28"/>
        </w:rPr>
        <w:t>планов</w:t>
      </w:r>
      <w:r w:rsidR="003B0845">
        <w:rPr>
          <w:rFonts w:ascii="Times New Roman" w:hAnsi="Times New Roman" w:cs="Times New Roman"/>
          <w:sz w:val="28"/>
          <w:szCs w:val="28"/>
        </w:rPr>
        <w:t>ость, мотивация, сочетание прав</w:t>
      </w:r>
      <w:r w:rsidR="00147504" w:rsidRPr="00085228">
        <w:rPr>
          <w:rFonts w:ascii="Times New Roman" w:hAnsi="Times New Roman" w:cs="Times New Roman"/>
          <w:sz w:val="28"/>
          <w:szCs w:val="28"/>
        </w:rPr>
        <w:t>,</w:t>
      </w:r>
      <w:r w:rsidR="003B0845">
        <w:rPr>
          <w:rFonts w:ascii="Times New Roman" w:hAnsi="Times New Roman" w:cs="Times New Roman"/>
          <w:sz w:val="28"/>
          <w:szCs w:val="28"/>
        </w:rPr>
        <w:t xml:space="preserve"> </w:t>
      </w:r>
      <w:r w:rsidR="00147504" w:rsidRPr="00085228">
        <w:rPr>
          <w:rFonts w:ascii="Times New Roman" w:hAnsi="Times New Roman" w:cs="Times New Roman"/>
          <w:sz w:val="28"/>
          <w:szCs w:val="28"/>
        </w:rPr>
        <w:t>обязанностей и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147504" w:rsidRPr="00085228">
        <w:rPr>
          <w:rFonts w:ascii="Times New Roman" w:hAnsi="Times New Roman" w:cs="Times New Roman"/>
          <w:sz w:val="28"/>
          <w:szCs w:val="28"/>
        </w:rPr>
        <w:t xml:space="preserve">ответственности. </w:t>
      </w:r>
    </w:p>
    <w:p w14:paraId="224933A1" w14:textId="77777777" w:rsidR="006861DA" w:rsidRDefault="00CC2A3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DA">
        <w:rPr>
          <w:rFonts w:ascii="Times New Roman" w:hAnsi="Times New Roman" w:cs="Times New Roman"/>
          <w:sz w:val="28"/>
          <w:szCs w:val="28"/>
        </w:rPr>
        <w:t>А</w:t>
      </w:r>
      <w:r w:rsidR="00900B49" w:rsidRPr="00085228">
        <w:rPr>
          <w:rFonts w:ascii="Times New Roman" w:hAnsi="Times New Roman" w:cs="Times New Roman"/>
          <w:sz w:val="28"/>
          <w:szCs w:val="28"/>
        </w:rPr>
        <w:t>ктуальны</w:t>
      </w:r>
      <w:r w:rsidR="006861DA">
        <w:rPr>
          <w:rFonts w:ascii="Times New Roman" w:hAnsi="Times New Roman" w:cs="Times New Roman"/>
          <w:sz w:val="28"/>
          <w:szCs w:val="28"/>
        </w:rPr>
        <w:t>ми</w:t>
      </w:r>
      <w:r w:rsidR="00900B49" w:rsidRPr="00085228">
        <w:rPr>
          <w:rFonts w:ascii="Times New Roman" w:hAnsi="Times New Roman" w:cs="Times New Roman"/>
          <w:sz w:val="28"/>
          <w:szCs w:val="28"/>
        </w:rPr>
        <w:t xml:space="preserve"> задача</w:t>
      </w:r>
      <w:r w:rsidR="006861DA">
        <w:rPr>
          <w:rFonts w:ascii="Times New Roman" w:hAnsi="Times New Roman" w:cs="Times New Roman"/>
          <w:sz w:val="28"/>
          <w:szCs w:val="28"/>
        </w:rPr>
        <w:t>ми</w:t>
      </w:r>
      <w:r w:rsidR="00900B49" w:rsidRPr="00085228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AD6C4A" w:rsidRPr="00085228">
        <w:rPr>
          <w:rFonts w:ascii="Times New Roman" w:hAnsi="Times New Roman" w:cs="Times New Roman"/>
          <w:sz w:val="28"/>
          <w:szCs w:val="28"/>
        </w:rPr>
        <w:t xml:space="preserve"> за </w:t>
      </w:r>
      <w:r w:rsidR="008B2C7B" w:rsidRPr="00085228">
        <w:rPr>
          <w:rFonts w:ascii="Times New Roman" w:hAnsi="Times New Roman" w:cs="Times New Roman"/>
          <w:sz w:val="28"/>
          <w:szCs w:val="28"/>
        </w:rPr>
        <w:t>20</w:t>
      </w:r>
      <w:r w:rsidR="00D641BC" w:rsidRPr="00085228">
        <w:rPr>
          <w:rFonts w:ascii="Times New Roman" w:hAnsi="Times New Roman" w:cs="Times New Roman"/>
          <w:sz w:val="28"/>
          <w:szCs w:val="28"/>
        </w:rPr>
        <w:t>22</w:t>
      </w:r>
      <w:r w:rsidR="008B2C7B" w:rsidRPr="00085228">
        <w:rPr>
          <w:rFonts w:ascii="Times New Roman" w:hAnsi="Times New Roman" w:cs="Times New Roman"/>
          <w:sz w:val="28"/>
          <w:szCs w:val="28"/>
        </w:rPr>
        <w:t xml:space="preserve"> год</w:t>
      </w:r>
      <w:r w:rsidR="006861DA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F7" w:rsidRPr="00085228">
        <w:rPr>
          <w:rFonts w:ascii="Times New Roman" w:hAnsi="Times New Roman" w:cs="Times New Roman"/>
          <w:sz w:val="28"/>
          <w:szCs w:val="28"/>
        </w:rPr>
        <w:t>направления работы, напрямую связан</w:t>
      </w:r>
      <w:r w:rsidR="006861DA">
        <w:rPr>
          <w:rFonts w:ascii="Times New Roman" w:hAnsi="Times New Roman" w:cs="Times New Roman"/>
          <w:sz w:val="28"/>
          <w:szCs w:val="28"/>
        </w:rPr>
        <w:t>н</w:t>
      </w:r>
      <w:r w:rsidR="00DE7EF7" w:rsidRPr="00085228">
        <w:rPr>
          <w:rFonts w:ascii="Times New Roman" w:hAnsi="Times New Roman" w:cs="Times New Roman"/>
          <w:sz w:val="28"/>
          <w:szCs w:val="28"/>
        </w:rPr>
        <w:t>ы</w:t>
      </w:r>
      <w:r w:rsidR="006861D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F7" w:rsidRPr="00085228">
        <w:rPr>
          <w:rFonts w:ascii="Times New Roman" w:hAnsi="Times New Roman" w:cs="Times New Roman"/>
          <w:sz w:val="28"/>
          <w:szCs w:val="28"/>
        </w:rPr>
        <w:t>с соблюдением социальных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EF7" w:rsidRPr="00085228">
        <w:rPr>
          <w:rFonts w:ascii="Times New Roman" w:hAnsi="Times New Roman" w:cs="Times New Roman"/>
          <w:sz w:val="28"/>
          <w:szCs w:val="28"/>
        </w:rPr>
        <w:t>работников образования</w:t>
      </w:r>
      <w:r w:rsidR="00680171" w:rsidRPr="00085228">
        <w:rPr>
          <w:rFonts w:ascii="Times New Roman" w:hAnsi="Times New Roman" w:cs="Times New Roman"/>
          <w:sz w:val="28"/>
          <w:szCs w:val="28"/>
        </w:rPr>
        <w:t>:</w:t>
      </w:r>
      <w:r w:rsidR="00DE7EF7" w:rsidRPr="0008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FF5A0" w14:textId="77777777" w:rsidR="006861DA" w:rsidRPr="006861DA" w:rsidRDefault="00DE7EF7" w:rsidP="00B10F52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DA">
        <w:rPr>
          <w:rFonts w:ascii="Times New Roman" w:hAnsi="Times New Roman" w:cs="Times New Roman"/>
          <w:sz w:val="28"/>
          <w:szCs w:val="28"/>
        </w:rPr>
        <w:t>заработн</w:t>
      </w:r>
      <w:r w:rsidR="00680171" w:rsidRPr="006861DA">
        <w:rPr>
          <w:rFonts w:ascii="Times New Roman" w:hAnsi="Times New Roman" w:cs="Times New Roman"/>
          <w:sz w:val="28"/>
          <w:szCs w:val="28"/>
        </w:rPr>
        <w:t>ая</w:t>
      </w:r>
      <w:r w:rsidRPr="006861DA">
        <w:rPr>
          <w:rFonts w:ascii="Times New Roman" w:hAnsi="Times New Roman" w:cs="Times New Roman"/>
          <w:sz w:val="28"/>
          <w:szCs w:val="28"/>
        </w:rPr>
        <w:t xml:space="preserve"> пла</w:t>
      </w:r>
      <w:r w:rsidR="00680171" w:rsidRPr="006861DA">
        <w:rPr>
          <w:rFonts w:ascii="Times New Roman" w:hAnsi="Times New Roman" w:cs="Times New Roman"/>
          <w:sz w:val="28"/>
          <w:szCs w:val="28"/>
        </w:rPr>
        <w:t>та</w:t>
      </w:r>
      <w:r w:rsidRPr="006861DA">
        <w:rPr>
          <w:rFonts w:ascii="Times New Roman" w:hAnsi="Times New Roman" w:cs="Times New Roman"/>
          <w:sz w:val="28"/>
          <w:szCs w:val="28"/>
        </w:rPr>
        <w:t xml:space="preserve"> всех работников сферы образования</w:t>
      </w:r>
      <w:r w:rsidR="00D14D9E" w:rsidRPr="006861DA">
        <w:rPr>
          <w:rFonts w:ascii="Times New Roman" w:hAnsi="Times New Roman" w:cs="Times New Roman"/>
          <w:sz w:val="28"/>
          <w:szCs w:val="28"/>
        </w:rPr>
        <w:t>,</w:t>
      </w:r>
      <w:r w:rsidR="008B2C7B" w:rsidRPr="00686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C0E1DE" w14:textId="77777777" w:rsidR="006861DA" w:rsidRPr="006861DA" w:rsidRDefault="00D14D9E" w:rsidP="00B10F52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DA">
        <w:rPr>
          <w:rFonts w:ascii="Times New Roman" w:hAnsi="Times New Roman" w:cs="Times New Roman"/>
          <w:sz w:val="28"/>
          <w:szCs w:val="28"/>
        </w:rPr>
        <w:t>правозащитная раб</w:t>
      </w:r>
      <w:r w:rsidR="003B0845" w:rsidRPr="006861DA">
        <w:rPr>
          <w:rFonts w:ascii="Times New Roman" w:hAnsi="Times New Roman" w:cs="Times New Roman"/>
          <w:sz w:val="28"/>
          <w:szCs w:val="28"/>
        </w:rPr>
        <w:t>ота</w:t>
      </w:r>
      <w:r w:rsidR="008B2C7B" w:rsidRPr="006861DA">
        <w:rPr>
          <w:rFonts w:ascii="Times New Roman" w:hAnsi="Times New Roman" w:cs="Times New Roman"/>
          <w:sz w:val="28"/>
          <w:szCs w:val="28"/>
        </w:rPr>
        <w:t>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27D81" w14:textId="77777777" w:rsidR="006861DA" w:rsidRPr="006861DA" w:rsidRDefault="008B2C7B" w:rsidP="00B10F52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DA">
        <w:rPr>
          <w:rFonts w:ascii="Times New Roman" w:hAnsi="Times New Roman" w:cs="Times New Roman"/>
          <w:sz w:val="28"/>
          <w:szCs w:val="28"/>
        </w:rPr>
        <w:t>создание благоприятных условий труда,</w:t>
      </w:r>
      <w:r w:rsidR="00DE7EF7" w:rsidRPr="00686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289B1" w14:textId="77777777" w:rsidR="006861DA" w:rsidRPr="006861DA" w:rsidRDefault="00DE7EF7" w:rsidP="00B10F52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DA">
        <w:rPr>
          <w:rFonts w:ascii="Times New Roman" w:hAnsi="Times New Roman" w:cs="Times New Roman"/>
          <w:sz w:val="28"/>
          <w:szCs w:val="28"/>
        </w:rPr>
        <w:t>введение эффективного контракта,</w:t>
      </w:r>
    </w:p>
    <w:p w14:paraId="45D19C8F" w14:textId="77777777" w:rsidR="006861DA" w:rsidRPr="006861DA" w:rsidRDefault="00DE7EF7" w:rsidP="00B10F52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DA">
        <w:rPr>
          <w:rFonts w:ascii="Times New Roman" w:hAnsi="Times New Roman" w:cs="Times New Roman"/>
          <w:sz w:val="28"/>
          <w:szCs w:val="28"/>
        </w:rPr>
        <w:t>внедрение профессионального стандарта</w:t>
      </w:r>
      <w:r w:rsidR="006861DA" w:rsidRPr="006861DA">
        <w:rPr>
          <w:rFonts w:ascii="Times New Roman" w:hAnsi="Times New Roman" w:cs="Times New Roman"/>
          <w:sz w:val="28"/>
          <w:szCs w:val="28"/>
        </w:rPr>
        <w:t xml:space="preserve"> «</w:t>
      </w:r>
      <w:r w:rsidRPr="006861DA">
        <w:rPr>
          <w:rFonts w:ascii="Times New Roman" w:hAnsi="Times New Roman" w:cs="Times New Roman"/>
          <w:sz w:val="28"/>
          <w:szCs w:val="28"/>
        </w:rPr>
        <w:t>Педагог»,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A960A" w14:textId="77777777" w:rsidR="006861DA" w:rsidRPr="006861DA" w:rsidRDefault="003B0845" w:rsidP="00B10F52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DA">
        <w:rPr>
          <w:rFonts w:ascii="Times New Roman" w:hAnsi="Times New Roman" w:cs="Times New Roman"/>
          <w:sz w:val="28"/>
          <w:szCs w:val="28"/>
        </w:rPr>
        <w:t>п</w:t>
      </w:r>
      <w:r w:rsidR="00680171" w:rsidRPr="006861DA">
        <w:rPr>
          <w:rFonts w:ascii="Times New Roman" w:hAnsi="Times New Roman" w:cs="Times New Roman"/>
          <w:sz w:val="28"/>
          <w:szCs w:val="28"/>
        </w:rPr>
        <w:t>оддержка молодых педагогов</w:t>
      </w:r>
      <w:r w:rsidR="00C47258" w:rsidRPr="006861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55394B" w14:textId="156FF870" w:rsidR="00D17E68" w:rsidRPr="006861DA" w:rsidRDefault="00C47258" w:rsidP="00B10F52">
      <w:pPr>
        <w:pStyle w:val="a7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1DA">
        <w:rPr>
          <w:rFonts w:ascii="Times New Roman" w:hAnsi="Times New Roman" w:cs="Times New Roman"/>
          <w:sz w:val="28"/>
          <w:szCs w:val="28"/>
        </w:rPr>
        <w:t xml:space="preserve">информационная работа профсоюза. </w:t>
      </w:r>
    </w:p>
    <w:p w14:paraId="5183B8E7" w14:textId="4A1CA191" w:rsidR="008F68E4" w:rsidRPr="00085228" w:rsidRDefault="00CC2A3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DA">
        <w:rPr>
          <w:rFonts w:ascii="Times New Roman" w:hAnsi="Times New Roman" w:cs="Times New Roman"/>
          <w:sz w:val="28"/>
          <w:szCs w:val="28"/>
        </w:rPr>
        <w:t>На данный момент</w:t>
      </w:r>
      <w:r w:rsidR="00504B73" w:rsidRPr="00085228">
        <w:rPr>
          <w:rFonts w:ascii="Times New Roman" w:hAnsi="Times New Roman" w:cs="Times New Roman"/>
          <w:sz w:val="28"/>
          <w:szCs w:val="28"/>
        </w:rPr>
        <w:t xml:space="preserve"> Общероссийский Профсоюз образования объединяет свыше 4,5 млн</w:t>
      </w:r>
      <w:r w:rsidR="003B0845">
        <w:rPr>
          <w:rFonts w:ascii="Times New Roman" w:hAnsi="Times New Roman" w:cs="Times New Roman"/>
          <w:sz w:val="28"/>
          <w:szCs w:val="28"/>
        </w:rPr>
        <w:t>.</w:t>
      </w:r>
      <w:r w:rsidR="00504B73" w:rsidRPr="0008522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861DA">
        <w:rPr>
          <w:rFonts w:ascii="Times New Roman" w:hAnsi="Times New Roman" w:cs="Times New Roman"/>
          <w:sz w:val="28"/>
          <w:szCs w:val="28"/>
        </w:rPr>
        <w:t>:</w:t>
      </w:r>
      <w:r w:rsidR="00504B73" w:rsidRPr="00085228">
        <w:rPr>
          <w:rFonts w:ascii="Times New Roman" w:hAnsi="Times New Roman" w:cs="Times New Roman"/>
          <w:sz w:val="28"/>
          <w:szCs w:val="28"/>
        </w:rPr>
        <w:t xml:space="preserve"> учителя, во</w:t>
      </w:r>
      <w:r w:rsidR="003B0845">
        <w:rPr>
          <w:rFonts w:ascii="Times New Roman" w:hAnsi="Times New Roman" w:cs="Times New Roman"/>
          <w:sz w:val="28"/>
          <w:szCs w:val="28"/>
        </w:rPr>
        <w:t>спитатели, учёные, студенты</w:t>
      </w:r>
      <w:r w:rsidR="00504B73" w:rsidRPr="00085228">
        <w:rPr>
          <w:rFonts w:ascii="Times New Roman" w:hAnsi="Times New Roman" w:cs="Times New Roman"/>
          <w:sz w:val="28"/>
          <w:szCs w:val="28"/>
        </w:rPr>
        <w:t>,</w:t>
      </w:r>
      <w:r w:rsidR="003B0845">
        <w:rPr>
          <w:rFonts w:ascii="Times New Roman" w:hAnsi="Times New Roman" w:cs="Times New Roman"/>
          <w:sz w:val="28"/>
          <w:szCs w:val="28"/>
        </w:rPr>
        <w:t xml:space="preserve"> </w:t>
      </w:r>
      <w:r w:rsidR="00504B73" w:rsidRPr="00085228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образования. </w:t>
      </w:r>
    </w:p>
    <w:p w14:paraId="1B66A4E9" w14:textId="71852870" w:rsidR="006861DA" w:rsidRDefault="00CC2A3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1DA">
        <w:rPr>
          <w:rFonts w:ascii="Times New Roman" w:hAnsi="Times New Roman" w:cs="Times New Roman"/>
          <w:sz w:val="28"/>
          <w:szCs w:val="28"/>
        </w:rPr>
        <w:t>Истринск</w:t>
      </w:r>
      <w:r w:rsidR="006861DA">
        <w:rPr>
          <w:rFonts w:ascii="Times New Roman" w:hAnsi="Times New Roman" w:cs="Times New Roman"/>
          <w:sz w:val="28"/>
          <w:szCs w:val="28"/>
        </w:rPr>
        <w:t>ий</w:t>
      </w:r>
      <w:r w:rsidR="006861DA">
        <w:rPr>
          <w:rFonts w:ascii="Times New Roman" w:hAnsi="Times New Roman" w:cs="Times New Roman"/>
          <w:sz w:val="28"/>
          <w:szCs w:val="28"/>
        </w:rPr>
        <w:t xml:space="preserve"> т</w:t>
      </w:r>
      <w:r w:rsidR="006861DA" w:rsidRPr="00085228">
        <w:rPr>
          <w:rFonts w:ascii="Times New Roman" w:hAnsi="Times New Roman" w:cs="Times New Roman"/>
          <w:sz w:val="28"/>
          <w:szCs w:val="28"/>
        </w:rPr>
        <w:t>ерриториальн</w:t>
      </w:r>
      <w:r w:rsidR="006861DA">
        <w:rPr>
          <w:rFonts w:ascii="Times New Roman" w:hAnsi="Times New Roman" w:cs="Times New Roman"/>
          <w:sz w:val="28"/>
          <w:szCs w:val="28"/>
        </w:rPr>
        <w:t>ый</w:t>
      </w:r>
      <w:r w:rsid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6861DA" w:rsidRPr="00085228">
        <w:rPr>
          <w:rFonts w:ascii="Times New Roman" w:hAnsi="Times New Roman" w:cs="Times New Roman"/>
          <w:sz w:val="28"/>
          <w:szCs w:val="28"/>
        </w:rPr>
        <w:t>комитет профсоюза</w:t>
      </w:r>
      <w:r w:rsidR="006861DA">
        <w:rPr>
          <w:rFonts w:ascii="Times New Roman" w:hAnsi="Times New Roman" w:cs="Times New Roman"/>
          <w:sz w:val="28"/>
          <w:szCs w:val="28"/>
        </w:rPr>
        <w:t xml:space="preserve"> образования представлен:</w:t>
      </w:r>
    </w:p>
    <w:p w14:paraId="70A7A42D" w14:textId="1039561D" w:rsidR="006861DA" w:rsidRPr="006861DA" w:rsidRDefault="006861DA" w:rsidP="00B10F52">
      <w:pPr>
        <w:pStyle w:val="a7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6861DA">
        <w:rPr>
          <w:rFonts w:ascii="Times New Roman" w:hAnsi="Times New Roman" w:cs="Times New Roman"/>
          <w:sz w:val="28"/>
          <w:szCs w:val="28"/>
        </w:rPr>
        <w:t>идерами</w:t>
      </w:r>
      <w:r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504B73" w:rsidRPr="006861DA">
        <w:rPr>
          <w:rFonts w:ascii="Times New Roman" w:hAnsi="Times New Roman" w:cs="Times New Roman"/>
          <w:sz w:val="28"/>
          <w:szCs w:val="28"/>
        </w:rPr>
        <w:t>профсоюз</w:t>
      </w:r>
      <w:r w:rsidRPr="006861DA">
        <w:rPr>
          <w:rFonts w:ascii="Times New Roman" w:hAnsi="Times New Roman" w:cs="Times New Roman"/>
          <w:sz w:val="28"/>
          <w:szCs w:val="28"/>
        </w:rPr>
        <w:t>ного движения</w:t>
      </w:r>
      <w:r w:rsidR="003B0845" w:rsidRPr="006861DA">
        <w:rPr>
          <w:rFonts w:ascii="Times New Roman" w:hAnsi="Times New Roman" w:cs="Times New Roman"/>
          <w:sz w:val="28"/>
          <w:szCs w:val="28"/>
        </w:rPr>
        <w:t>:</w:t>
      </w:r>
      <w:r w:rsidR="00504B73" w:rsidRPr="006861DA">
        <w:rPr>
          <w:rFonts w:ascii="Times New Roman" w:hAnsi="Times New Roman" w:cs="Times New Roman"/>
          <w:sz w:val="28"/>
          <w:szCs w:val="28"/>
        </w:rPr>
        <w:t xml:space="preserve"> Осипов</w:t>
      </w:r>
      <w:r w:rsidRPr="006861DA">
        <w:rPr>
          <w:rFonts w:ascii="Times New Roman" w:hAnsi="Times New Roman" w:cs="Times New Roman"/>
          <w:sz w:val="28"/>
          <w:szCs w:val="28"/>
        </w:rPr>
        <w:t xml:space="preserve">ой </w:t>
      </w:r>
      <w:r w:rsidR="00504B73" w:rsidRPr="006861DA">
        <w:rPr>
          <w:rFonts w:ascii="Times New Roman" w:hAnsi="Times New Roman" w:cs="Times New Roman"/>
          <w:sz w:val="28"/>
          <w:szCs w:val="28"/>
        </w:rPr>
        <w:t>Л.А.,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504B73" w:rsidRPr="006861DA">
        <w:rPr>
          <w:rFonts w:ascii="Times New Roman" w:hAnsi="Times New Roman" w:cs="Times New Roman"/>
          <w:sz w:val="28"/>
          <w:szCs w:val="28"/>
        </w:rPr>
        <w:t>Рубцов</w:t>
      </w:r>
      <w:r w:rsidRPr="006861DA">
        <w:rPr>
          <w:rFonts w:ascii="Times New Roman" w:hAnsi="Times New Roman" w:cs="Times New Roman"/>
          <w:sz w:val="28"/>
          <w:szCs w:val="28"/>
        </w:rPr>
        <w:t>ой</w:t>
      </w:r>
      <w:r w:rsidR="00504B73" w:rsidRPr="006861DA">
        <w:rPr>
          <w:rFonts w:ascii="Times New Roman" w:hAnsi="Times New Roman" w:cs="Times New Roman"/>
          <w:sz w:val="28"/>
          <w:szCs w:val="28"/>
        </w:rPr>
        <w:t xml:space="preserve"> И.В.,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504B73" w:rsidRPr="006861DA">
        <w:rPr>
          <w:rFonts w:ascii="Times New Roman" w:hAnsi="Times New Roman" w:cs="Times New Roman"/>
          <w:sz w:val="28"/>
          <w:szCs w:val="28"/>
        </w:rPr>
        <w:t>Антипов</w:t>
      </w:r>
      <w:r w:rsidRPr="006861DA">
        <w:rPr>
          <w:rFonts w:ascii="Times New Roman" w:hAnsi="Times New Roman" w:cs="Times New Roman"/>
          <w:sz w:val="28"/>
          <w:szCs w:val="28"/>
        </w:rPr>
        <w:t>ой</w:t>
      </w:r>
      <w:r w:rsidR="00504B73" w:rsidRPr="006861DA">
        <w:rPr>
          <w:rFonts w:ascii="Times New Roman" w:hAnsi="Times New Roman" w:cs="Times New Roman"/>
          <w:sz w:val="28"/>
          <w:szCs w:val="28"/>
        </w:rPr>
        <w:t xml:space="preserve"> Т.</w:t>
      </w:r>
      <w:r w:rsidR="002C2A11" w:rsidRPr="006861DA">
        <w:rPr>
          <w:rFonts w:ascii="Times New Roman" w:hAnsi="Times New Roman" w:cs="Times New Roman"/>
          <w:sz w:val="28"/>
          <w:szCs w:val="28"/>
        </w:rPr>
        <w:t>И.</w:t>
      </w:r>
      <w:r w:rsidR="00504B73" w:rsidRPr="006861DA">
        <w:rPr>
          <w:rFonts w:ascii="Times New Roman" w:hAnsi="Times New Roman" w:cs="Times New Roman"/>
          <w:sz w:val="28"/>
          <w:szCs w:val="28"/>
        </w:rPr>
        <w:t>,</w:t>
      </w:r>
      <w:r w:rsidR="00CC2A37" w:rsidRPr="0068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B73" w:rsidRPr="006861DA">
        <w:rPr>
          <w:rFonts w:ascii="Times New Roman" w:hAnsi="Times New Roman" w:cs="Times New Roman"/>
          <w:sz w:val="28"/>
          <w:szCs w:val="28"/>
        </w:rPr>
        <w:t>Макуров</w:t>
      </w:r>
      <w:r w:rsidRPr="006861D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04B73" w:rsidRPr="006861DA">
        <w:rPr>
          <w:rFonts w:ascii="Times New Roman" w:hAnsi="Times New Roman" w:cs="Times New Roman"/>
          <w:sz w:val="28"/>
          <w:szCs w:val="28"/>
        </w:rPr>
        <w:t xml:space="preserve"> Т.Н</w:t>
      </w:r>
      <w:r w:rsidR="00D17E68" w:rsidRPr="006861DA">
        <w:rPr>
          <w:rFonts w:ascii="Times New Roman" w:hAnsi="Times New Roman" w:cs="Times New Roman"/>
          <w:sz w:val="28"/>
          <w:szCs w:val="28"/>
        </w:rPr>
        <w:t>.</w:t>
      </w:r>
      <w:r w:rsidR="003B0845" w:rsidRPr="006861DA">
        <w:rPr>
          <w:rFonts w:ascii="Times New Roman" w:hAnsi="Times New Roman" w:cs="Times New Roman"/>
          <w:sz w:val="28"/>
          <w:szCs w:val="28"/>
        </w:rPr>
        <w:t>,</w:t>
      </w:r>
      <w:r w:rsidR="00CC2A37" w:rsidRPr="0068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845" w:rsidRPr="006861DA">
        <w:rPr>
          <w:rFonts w:ascii="Times New Roman" w:hAnsi="Times New Roman" w:cs="Times New Roman"/>
          <w:sz w:val="28"/>
          <w:szCs w:val="28"/>
        </w:rPr>
        <w:t>Стуков</w:t>
      </w:r>
      <w:r w:rsidRPr="006861DA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D641BC" w:rsidRPr="006861DA">
        <w:rPr>
          <w:rFonts w:ascii="Times New Roman" w:hAnsi="Times New Roman" w:cs="Times New Roman"/>
          <w:sz w:val="28"/>
          <w:szCs w:val="28"/>
        </w:rPr>
        <w:t>И.Н.</w:t>
      </w:r>
      <w:r w:rsidR="003B0845" w:rsidRPr="006861DA">
        <w:rPr>
          <w:rFonts w:ascii="Times New Roman" w:hAnsi="Times New Roman" w:cs="Times New Roman"/>
          <w:sz w:val="28"/>
          <w:szCs w:val="28"/>
        </w:rPr>
        <w:t>, Юдин</w:t>
      </w:r>
      <w:r w:rsidRPr="006861DA">
        <w:rPr>
          <w:rFonts w:ascii="Times New Roman" w:hAnsi="Times New Roman" w:cs="Times New Roman"/>
          <w:sz w:val="28"/>
          <w:szCs w:val="28"/>
        </w:rPr>
        <w:t>ой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Е.В.</w:t>
      </w:r>
      <w:r w:rsidR="00D641BC" w:rsidRPr="006861DA">
        <w:rPr>
          <w:rFonts w:ascii="Times New Roman" w:hAnsi="Times New Roman" w:cs="Times New Roman"/>
          <w:sz w:val="28"/>
          <w:szCs w:val="28"/>
        </w:rPr>
        <w:t>, Невоструев</w:t>
      </w:r>
      <w:r w:rsidRPr="006861DA">
        <w:rPr>
          <w:rFonts w:ascii="Times New Roman" w:hAnsi="Times New Roman" w:cs="Times New Roman"/>
          <w:sz w:val="28"/>
          <w:szCs w:val="28"/>
        </w:rPr>
        <w:t>ой</w:t>
      </w:r>
      <w:r w:rsidR="00CC2A37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3B0845" w:rsidRPr="006861DA">
        <w:rPr>
          <w:rFonts w:ascii="Times New Roman" w:hAnsi="Times New Roman" w:cs="Times New Roman"/>
          <w:sz w:val="28"/>
          <w:szCs w:val="28"/>
        </w:rPr>
        <w:t>О.А</w:t>
      </w:r>
      <w:r w:rsidR="00BA7683" w:rsidRPr="006861DA">
        <w:rPr>
          <w:rFonts w:ascii="Times New Roman" w:hAnsi="Times New Roman" w:cs="Times New Roman"/>
          <w:sz w:val="28"/>
          <w:szCs w:val="28"/>
        </w:rPr>
        <w:t>.,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BA7683" w:rsidRPr="006861DA">
        <w:rPr>
          <w:rFonts w:ascii="Times New Roman" w:hAnsi="Times New Roman" w:cs="Times New Roman"/>
          <w:sz w:val="28"/>
          <w:szCs w:val="28"/>
        </w:rPr>
        <w:t>Сысоев</w:t>
      </w:r>
      <w:r w:rsidRPr="006861DA">
        <w:rPr>
          <w:rFonts w:ascii="Times New Roman" w:hAnsi="Times New Roman" w:cs="Times New Roman"/>
          <w:sz w:val="28"/>
          <w:szCs w:val="28"/>
        </w:rPr>
        <w:t>ой</w:t>
      </w:r>
      <w:r w:rsidR="00BA7683" w:rsidRPr="006861DA">
        <w:rPr>
          <w:rFonts w:ascii="Times New Roman" w:hAnsi="Times New Roman" w:cs="Times New Roman"/>
          <w:sz w:val="28"/>
          <w:szCs w:val="28"/>
        </w:rPr>
        <w:t xml:space="preserve"> Л.В.</w:t>
      </w:r>
      <w:r w:rsidR="00560B3F" w:rsidRPr="006861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595AC5" w14:textId="5BE43BAC" w:rsidR="00560B3F" w:rsidRPr="006861DA" w:rsidRDefault="006861DA" w:rsidP="00B10F52">
      <w:pPr>
        <w:pStyle w:val="a7"/>
        <w:numPr>
          <w:ilvl w:val="0"/>
          <w:numId w:val="2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60B3F" w:rsidRPr="006861DA">
        <w:rPr>
          <w:rFonts w:ascii="Times New Roman" w:hAnsi="Times New Roman" w:cs="Times New Roman"/>
          <w:sz w:val="28"/>
          <w:szCs w:val="28"/>
        </w:rPr>
        <w:t>редседателями первичных профорганизаций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7683" w:rsidRPr="006861DA">
        <w:rPr>
          <w:rFonts w:ascii="Times New Roman" w:hAnsi="Times New Roman" w:cs="Times New Roman"/>
          <w:sz w:val="28"/>
          <w:szCs w:val="28"/>
        </w:rPr>
        <w:t>Богданов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7683" w:rsidRPr="006861DA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7683" w:rsidRPr="006861DA">
        <w:rPr>
          <w:rFonts w:ascii="Times New Roman" w:hAnsi="Times New Roman" w:cs="Times New Roman"/>
          <w:sz w:val="28"/>
          <w:szCs w:val="28"/>
        </w:rPr>
        <w:t>Костровская</w:t>
      </w:r>
      <w:proofErr w:type="spellEnd"/>
      <w:r w:rsidR="00BA7683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Pr="006861D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0B3F" w:rsidRPr="006861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B3F" w:rsidRPr="006861DA">
        <w:rPr>
          <w:rFonts w:ascii="Times New Roman" w:hAnsi="Times New Roman" w:cs="Times New Roman"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0B3F" w:rsidRPr="006861DA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0845" w:rsidRPr="006861DA">
        <w:rPr>
          <w:rFonts w:ascii="Times New Roman" w:hAnsi="Times New Roman" w:cs="Times New Roman"/>
          <w:sz w:val="28"/>
          <w:szCs w:val="28"/>
        </w:rPr>
        <w:t>Бужар</w:t>
      </w:r>
      <w:r>
        <w:rPr>
          <w:rFonts w:ascii="Times New Roman" w:hAnsi="Times New Roman" w:cs="Times New Roman"/>
          <w:sz w:val="28"/>
          <w:szCs w:val="28"/>
        </w:rPr>
        <w:t>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СОШ)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7E68" w:rsidRPr="006861DA">
        <w:rPr>
          <w:rFonts w:ascii="Times New Roman" w:hAnsi="Times New Roman" w:cs="Times New Roman"/>
          <w:sz w:val="28"/>
          <w:szCs w:val="28"/>
        </w:rPr>
        <w:t>Стуков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17E68" w:rsidRPr="006861DA">
        <w:rPr>
          <w:rFonts w:ascii="Times New Roman" w:hAnsi="Times New Roman" w:cs="Times New Roman"/>
          <w:sz w:val="28"/>
          <w:szCs w:val="28"/>
        </w:rPr>
        <w:t xml:space="preserve"> И.Н.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17E68" w:rsidRPr="006861DA">
        <w:rPr>
          <w:rFonts w:ascii="Times New Roman" w:hAnsi="Times New Roman" w:cs="Times New Roman"/>
          <w:sz w:val="28"/>
          <w:szCs w:val="28"/>
        </w:rPr>
        <w:t>СОШ № 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E68" w:rsidRPr="006861DA">
        <w:rPr>
          <w:rFonts w:ascii="Times New Roman" w:hAnsi="Times New Roman" w:cs="Times New Roman"/>
          <w:sz w:val="28"/>
          <w:szCs w:val="28"/>
        </w:rPr>
        <w:t>Истра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0845" w:rsidRPr="006861DA">
        <w:rPr>
          <w:rFonts w:ascii="Times New Roman" w:hAnsi="Times New Roman" w:cs="Times New Roman"/>
          <w:sz w:val="28"/>
          <w:szCs w:val="28"/>
        </w:rPr>
        <w:t>Стасин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3B0845" w:rsidRPr="006861DA">
        <w:rPr>
          <w:rFonts w:ascii="Times New Roman" w:hAnsi="Times New Roman" w:cs="Times New Roman"/>
          <w:sz w:val="28"/>
          <w:szCs w:val="28"/>
        </w:rPr>
        <w:t xml:space="preserve"> А.С.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60B3F" w:rsidRPr="006861DA">
        <w:rPr>
          <w:rFonts w:ascii="Times New Roman" w:hAnsi="Times New Roman" w:cs="Times New Roman"/>
          <w:sz w:val="28"/>
          <w:szCs w:val="28"/>
        </w:rPr>
        <w:t>СОШ №3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0B3F" w:rsidRPr="006861DA">
        <w:rPr>
          <w:rFonts w:ascii="Times New Roman" w:hAnsi="Times New Roman" w:cs="Times New Roman"/>
          <w:sz w:val="28"/>
          <w:szCs w:val="28"/>
        </w:rPr>
        <w:t>, Ненашев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0B3F" w:rsidRPr="006861DA">
        <w:rPr>
          <w:rFonts w:ascii="Times New Roman" w:hAnsi="Times New Roman" w:cs="Times New Roman"/>
          <w:sz w:val="28"/>
          <w:szCs w:val="28"/>
        </w:rPr>
        <w:t xml:space="preserve"> С.В.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B0845" w:rsidRPr="006861DA">
        <w:rPr>
          <w:rFonts w:ascii="Times New Roman" w:hAnsi="Times New Roman" w:cs="Times New Roman"/>
          <w:sz w:val="28"/>
          <w:szCs w:val="28"/>
        </w:rPr>
        <w:t>Снегирёвская</w:t>
      </w:r>
      <w:proofErr w:type="spellEnd"/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D17E68" w:rsidRPr="006861DA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0B3F" w:rsidRPr="006861DA">
        <w:rPr>
          <w:rFonts w:ascii="Times New Roman" w:hAnsi="Times New Roman" w:cs="Times New Roman"/>
          <w:sz w:val="28"/>
          <w:szCs w:val="28"/>
        </w:rPr>
        <w:t>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560B3F" w:rsidRPr="006861DA">
        <w:rPr>
          <w:rFonts w:ascii="Times New Roman" w:hAnsi="Times New Roman" w:cs="Times New Roman"/>
          <w:sz w:val="28"/>
          <w:szCs w:val="28"/>
        </w:rPr>
        <w:t>Наумов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0B3F" w:rsidRPr="006861DA">
        <w:rPr>
          <w:rFonts w:ascii="Times New Roman" w:hAnsi="Times New Roman" w:cs="Times New Roman"/>
          <w:sz w:val="28"/>
          <w:szCs w:val="28"/>
        </w:rPr>
        <w:t xml:space="preserve"> Н.Н.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54636">
        <w:rPr>
          <w:rFonts w:ascii="Times New Roman" w:hAnsi="Times New Roman" w:cs="Times New Roman"/>
          <w:sz w:val="28"/>
          <w:szCs w:val="28"/>
        </w:rPr>
        <w:t>Д</w:t>
      </w:r>
      <w:r w:rsidR="00154636" w:rsidRPr="006861DA">
        <w:rPr>
          <w:rFonts w:ascii="Times New Roman" w:hAnsi="Times New Roman" w:cs="Times New Roman"/>
          <w:sz w:val="28"/>
          <w:szCs w:val="28"/>
        </w:rPr>
        <w:t>/</w:t>
      </w:r>
      <w:r w:rsidR="00154636">
        <w:rPr>
          <w:rFonts w:ascii="Times New Roman" w:hAnsi="Times New Roman" w:cs="Times New Roman"/>
          <w:sz w:val="28"/>
          <w:szCs w:val="28"/>
        </w:rPr>
        <w:t>с</w:t>
      </w:r>
      <w:r w:rsidR="00154636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D17E68" w:rsidRPr="006861DA">
        <w:rPr>
          <w:rFonts w:ascii="Times New Roman" w:hAnsi="Times New Roman" w:cs="Times New Roman"/>
          <w:sz w:val="28"/>
          <w:szCs w:val="28"/>
        </w:rPr>
        <w:t>№5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7258" w:rsidRPr="006861DA">
        <w:rPr>
          <w:rFonts w:ascii="Times New Roman" w:hAnsi="Times New Roman" w:cs="Times New Roman"/>
          <w:sz w:val="28"/>
          <w:szCs w:val="28"/>
        </w:rPr>
        <w:t>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258" w:rsidRPr="006861DA">
        <w:rPr>
          <w:rFonts w:ascii="Times New Roman" w:hAnsi="Times New Roman" w:cs="Times New Roman"/>
          <w:sz w:val="28"/>
          <w:szCs w:val="28"/>
        </w:rPr>
        <w:t>Кирдин</w:t>
      </w:r>
      <w:r w:rsidR="00154636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47258" w:rsidRPr="006861DA">
        <w:rPr>
          <w:rFonts w:ascii="Times New Roman" w:hAnsi="Times New Roman" w:cs="Times New Roman"/>
          <w:sz w:val="28"/>
          <w:szCs w:val="28"/>
        </w:rPr>
        <w:t xml:space="preserve"> Е.А.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154636">
        <w:rPr>
          <w:rFonts w:ascii="Times New Roman" w:hAnsi="Times New Roman" w:cs="Times New Roman"/>
          <w:sz w:val="28"/>
          <w:szCs w:val="28"/>
        </w:rPr>
        <w:t>(</w:t>
      </w:r>
      <w:r w:rsidR="00154636">
        <w:rPr>
          <w:rFonts w:ascii="Times New Roman" w:hAnsi="Times New Roman" w:cs="Times New Roman"/>
          <w:sz w:val="28"/>
          <w:szCs w:val="28"/>
        </w:rPr>
        <w:t>Д</w:t>
      </w:r>
      <w:r w:rsidR="00154636" w:rsidRPr="006861DA">
        <w:rPr>
          <w:rFonts w:ascii="Times New Roman" w:hAnsi="Times New Roman" w:cs="Times New Roman"/>
          <w:sz w:val="28"/>
          <w:szCs w:val="28"/>
        </w:rPr>
        <w:t>/</w:t>
      </w:r>
      <w:r w:rsidR="00154636">
        <w:rPr>
          <w:rFonts w:ascii="Times New Roman" w:hAnsi="Times New Roman" w:cs="Times New Roman"/>
          <w:sz w:val="28"/>
          <w:szCs w:val="28"/>
        </w:rPr>
        <w:t>с</w:t>
      </w:r>
      <w:r w:rsidR="00154636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C47258" w:rsidRPr="006861DA">
        <w:rPr>
          <w:rFonts w:ascii="Times New Roman" w:hAnsi="Times New Roman" w:cs="Times New Roman"/>
          <w:sz w:val="28"/>
          <w:szCs w:val="28"/>
        </w:rPr>
        <w:t>№52</w:t>
      </w:r>
      <w:r w:rsidR="00154636">
        <w:rPr>
          <w:rFonts w:ascii="Times New Roman" w:hAnsi="Times New Roman" w:cs="Times New Roman"/>
          <w:sz w:val="28"/>
          <w:szCs w:val="28"/>
        </w:rPr>
        <w:t>)</w:t>
      </w:r>
      <w:r w:rsidR="00D17E68" w:rsidRPr="006861DA">
        <w:rPr>
          <w:rFonts w:ascii="Times New Roman" w:hAnsi="Times New Roman" w:cs="Times New Roman"/>
          <w:sz w:val="28"/>
          <w:szCs w:val="28"/>
        </w:rPr>
        <w:t>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D17E68" w:rsidRPr="006861DA">
        <w:rPr>
          <w:rFonts w:ascii="Times New Roman" w:hAnsi="Times New Roman" w:cs="Times New Roman"/>
          <w:sz w:val="28"/>
          <w:szCs w:val="28"/>
        </w:rPr>
        <w:t>Петренко А.В.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154636">
        <w:rPr>
          <w:rFonts w:ascii="Times New Roman" w:hAnsi="Times New Roman" w:cs="Times New Roman"/>
          <w:sz w:val="28"/>
          <w:szCs w:val="28"/>
        </w:rPr>
        <w:t>(</w:t>
      </w:r>
      <w:r w:rsidR="00D17E68" w:rsidRPr="006861DA">
        <w:rPr>
          <w:rFonts w:ascii="Times New Roman" w:hAnsi="Times New Roman" w:cs="Times New Roman"/>
          <w:sz w:val="28"/>
          <w:szCs w:val="28"/>
        </w:rPr>
        <w:t>Истринская школа-интернат</w:t>
      </w:r>
      <w:r w:rsidR="00154636">
        <w:rPr>
          <w:rFonts w:ascii="Times New Roman" w:hAnsi="Times New Roman" w:cs="Times New Roman"/>
          <w:sz w:val="28"/>
          <w:szCs w:val="28"/>
        </w:rPr>
        <w:t>)</w:t>
      </w:r>
      <w:r w:rsidR="00D17E68" w:rsidRPr="006861DA">
        <w:rPr>
          <w:rFonts w:ascii="Times New Roman" w:hAnsi="Times New Roman" w:cs="Times New Roman"/>
          <w:sz w:val="28"/>
          <w:szCs w:val="28"/>
        </w:rPr>
        <w:t>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D17E68" w:rsidRPr="006861DA">
        <w:rPr>
          <w:rFonts w:ascii="Times New Roman" w:hAnsi="Times New Roman" w:cs="Times New Roman"/>
          <w:sz w:val="28"/>
          <w:szCs w:val="28"/>
        </w:rPr>
        <w:t>Папин</w:t>
      </w:r>
      <w:r w:rsidR="00154636">
        <w:rPr>
          <w:rFonts w:ascii="Times New Roman" w:hAnsi="Times New Roman" w:cs="Times New Roman"/>
          <w:sz w:val="28"/>
          <w:szCs w:val="28"/>
        </w:rPr>
        <w:t>ой</w:t>
      </w:r>
      <w:r w:rsidR="00D17E68" w:rsidRPr="006861DA">
        <w:rPr>
          <w:rFonts w:ascii="Times New Roman" w:hAnsi="Times New Roman" w:cs="Times New Roman"/>
          <w:sz w:val="28"/>
          <w:szCs w:val="28"/>
        </w:rPr>
        <w:t xml:space="preserve"> Н.В</w:t>
      </w:r>
      <w:r w:rsidR="003B0845" w:rsidRPr="006861DA">
        <w:rPr>
          <w:rFonts w:ascii="Times New Roman" w:hAnsi="Times New Roman" w:cs="Times New Roman"/>
          <w:sz w:val="28"/>
          <w:szCs w:val="28"/>
        </w:rPr>
        <w:t>.</w:t>
      </w:r>
      <w:r w:rsidR="00154636">
        <w:rPr>
          <w:rFonts w:ascii="Times New Roman" w:hAnsi="Times New Roman" w:cs="Times New Roman"/>
          <w:sz w:val="28"/>
          <w:szCs w:val="28"/>
        </w:rPr>
        <w:t xml:space="preserve"> (</w:t>
      </w:r>
      <w:r w:rsidR="00154636">
        <w:rPr>
          <w:rFonts w:ascii="Times New Roman" w:hAnsi="Times New Roman" w:cs="Times New Roman"/>
          <w:sz w:val="28"/>
          <w:szCs w:val="28"/>
        </w:rPr>
        <w:t>Д</w:t>
      </w:r>
      <w:r w:rsidR="00154636" w:rsidRPr="006861DA">
        <w:rPr>
          <w:rFonts w:ascii="Times New Roman" w:hAnsi="Times New Roman" w:cs="Times New Roman"/>
          <w:sz w:val="28"/>
          <w:szCs w:val="28"/>
        </w:rPr>
        <w:t>/</w:t>
      </w:r>
      <w:r w:rsidR="00154636">
        <w:rPr>
          <w:rFonts w:ascii="Times New Roman" w:hAnsi="Times New Roman" w:cs="Times New Roman"/>
          <w:sz w:val="28"/>
          <w:szCs w:val="28"/>
        </w:rPr>
        <w:t>с</w:t>
      </w:r>
      <w:r w:rsidR="00154636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D17E68" w:rsidRPr="006861DA">
        <w:rPr>
          <w:rFonts w:ascii="Times New Roman" w:hAnsi="Times New Roman" w:cs="Times New Roman"/>
          <w:sz w:val="28"/>
          <w:szCs w:val="28"/>
        </w:rPr>
        <w:t>№ 42</w:t>
      </w:r>
      <w:r w:rsidR="00154636">
        <w:rPr>
          <w:rFonts w:ascii="Times New Roman" w:hAnsi="Times New Roman" w:cs="Times New Roman"/>
          <w:sz w:val="28"/>
          <w:szCs w:val="28"/>
        </w:rPr>
        <w:t>)</w:t>
      </w:r>
      <w:r w:rsidR="003B0845" w:rsidRPr="006861DA">
        <w:rPr>
          <w:rFonts w:ascii="Times New Roman" w:hAnsi="Times New Roman" w:cs="Times New Roman"/>
          <w:sz w:val="28"/>
          <w:szCs w:val="28"/>
        </w:rPr>
        <w:t>, Доненко Е</w:t>
      </w:r>
      <w:r w:rsidR="00D87759" w:rsidRPr="006861DA">
        <w:rPr>
          <w:rFonts w:ascii="Times New Roman" w:hAnsi="Times New Roman" w:cs="Times New Roman"/>
          <w:sz w:val="28"/>
          <w:szCs w:val="28"/>
        </w:rPr>
        <w:t>.А</w:t>
      </w:r>
      <w:r w:rsidR="003B0845" w:rsidRPr="006861DA">
        <w:rPr>
          <w:rFonts w:ascii="Times New Roman" w:hAnsi="Times New Roman" w:cs="Times New Roman"/>
          <w:sz w:val="28"/>
          <w:szCs w:val="28"/>
        </w:rPr>
        <w:t>.</w:t>
      </w:r>
      <w:r w:rsidR="00D87759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154636">
        <w:rPr>
          <w:rFonts w:ascii="Times New Roman" w:hAnsi="Times New Roman" w:cs="Times New Roman"/>
          <w:sz w:val="28"/>
          <w:szCs w:val="28"/>
        </w:rPr>
        <w:t>(Д</w:t>
      </w:r>
      <w:r w:rsidR="00D87759" w:rsidRPr="006861DA">
        <w:rPr>
          <w:rFonts w:ascii="Times New Roman" w:hAnsi="Times New Roman" w:cs="Times New Roman"/>
          <w:sz w:val="28"/>
          <w:szCs w:val="28"/>
        </w:rPr>
        <w:t>/</w:t>
      </w:r>
      <w:r w:rsidR="00154636">
        <w:rPr>
          <w:rFonts w:ascii="Times New Roman" w:hAnsi="Times New Roman" w:cs="Times New Roman"/>
          <w:sz w:val="28"/>
          <w:szCs w:val="28"/>
        </w:rPr>
        <w:t>с</w:t>
      </w:r>
      <w:r w:rsidR="00D87759" w:rsidRPr="006861DA">
        <w:rPr>
          <w:rFonts w:ascii="Times New Roman" w:hAnsi="Times New Roman" w:cs="Times New Roman"/>
          <w:sz w:val="28"/>
          <w:szCs w:val="28"/>
        </w:rPr>
        <w:t xml:space="preserve"> №47</w:t>
      </w:r>
      <w:r w:rsidR="00154636">
        <w:rPr>
          <w:rFonts w:ascii="Times New Roman" w:hAnsi="Times New Roman" w:cs="Times New Roman"/>
          <w:sz w:val="28"/>
          <w:szCs w:val="28"/>
        </w:rPr>
        <w:t>),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0845" w:rsidRPr="006861DA">
        <w:rPr>
          <w:rFonts w:ascii="Times New Roman" w:hAnsi="Times New Roman" w:cs="Times New Roman"/>
          <w:sz w:val="28"/>
          <w:szCs w:val="28"/>
        </w:rPr>
        <w:t>Алексюк</w:t>
      </w:r>
      <w:proofErr w:type="spellEnd"/>
      <w:r w:rsidR="003B0845" w:rsidRPr="006861DA">
        <w:rPr>
          <w:rFonts w:ascii="Times New Roman" w:hAnsi="Times New Roman" w:cs="Times New Roman"/>
          <w:sz w:val="28"/>
          <w:szCs w:val="28"/>
        </w:rPr>
        <w:t xml:space="preserve"> Н.А</w:t>
      </w:r>
      <w:r w:rsidR="00BA7683" w:rsidRPr="006861DA">
        <w:rPr>
          <w:rFonts w:ascii="Times New Roman" w:hAnsi="Times New Roman" w:cs="Times New Roman"/>
          <w:sz w:val="28"/>
          <w:szCs w:val="28"/>
        </w:rPr>
        <w:t xml:space="preserve">. </w:t>
      </w:r>
      <w:r w:rsidR="00154636">
        <w:rPr>
          <w:rFonts w:ascii="Times New Roman" w:hAnsi="Times New Roman" w:cs="Times New Roman"/>
          <w:sz w:val="28"/>
          <w:szCs w:val="28"/>
        </w:rPr>
        <w:t>(</w:t>
      </w:r>
      <w:r w:rsidR="00BA7683" w:rsidRPr="006861DA">
        <w:rPr>
          <w:rFonts w:ascii="Times New Roman" w:hAnsi="Times New Roman" w:cs="Times New Roman"/>
          <w:sz w:val="28"/>
          <w:szCs w:val="28"/>
        </w:rPr>
        <w:t>Лицей г.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BA7683" w:rsidRPr="006861DA">
        <w:rPr>
          <w:rFonts w:ascii="Times New Roman" w:hAnsi="Times New Roman" w:cs="Times New Roman"/>
          <w:sz w:val="28"/>
          <w:szCs w:val="28"/>
        </w:rPr>
        <w:t>Истра</w:t>
      </w:r>
      <w:r w:rsidR="00154636">
        <w:rPr>
          <w:rFonts w:ascii="Times New Roman" w:hAnsi="Times New Roman" w:cs="Times New Roman"/>
          <w:sz w:val="28"/>
          <w:szCs w:val="28"/>
        </w:rPr>
        <w:t>)</w:t>
      </w:r>
      <w:r w:rsidR="00107343" w:rsidRPr="006861DA">
        <w:rPr>
          <w:rFonts w:ascii="Times New Roman" w:hAnsi="Times New Roman" w:cs="Times New Roman"/>
          <w:sz w:val="28"/>
          <w:szCs w:val="28"/>
        </w:rPr>
        <w:t>,</w:t>
      </w:r>
      <w:r w:rsidR="003B0845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107343" w:rsidRPr="006861DA">
        <w:rPr>
          <w:rFonts w:ascii="Times New Roman" w:hAnsi="Times New Roman" w:cs="Times New Roman"/>
          <w:sz w:val="28"/>
          <w:szCs w:val="28"/>
        </w:rPr>
        <w:t>Зиновьев</w:t>
      </w:r>
      <w:r w:rsidR="00154636">
        <w:rPr>
          <w:rFonts w:ascii="Times New Roman" w:hAnsi="Times New Roman" w:cs="Times New Roman"/>
          <w:sz w:val="28"/>
          <w:szCs w:val="28"/>
        </w:rPr>
        <w:t>ой</w:t>
      </w:r>
      <w:r w:rsidR="00107343" w:rsidRPr="006861DA">
        <w:rPr>
          <w:rFonts w:ascii="Times New Roman" w:hAnsi="Times New Roman" w:cs="Times New Roman"/>
          <w:sz w:val="28"/>
          <w:szCs w:val="28"/>
        </w:rPr>
        <w:t xml:space="preserve"> В</w:t>
      </w:r>
      <w:r w:rsidR="003B0845" w:rsidRPr="006861DA">
        <w:rPr>
          <w:rFonts w:ascii="Times New Roman" w:hAnsi="Times New Roman" w:cs="Times New Roman"/>
          <w:sz w:val="28"/>
          <w:szCs w:val="28"/>
        </w:rPr>
        <w:t>.А.</w:t>
      </w:r>
      <w:r w:rsidR="00CC2A37" w:rsidRPr="006861DA">
        <w:rPr>
          <w:rFonts w:ascii="Times New Roman" w:hAnsi="Times New Roman" w:cs="Times New Roman"/>
          <w:sz w:val="28"/>
          <w:szCs w:val="28"/>
        </w:rPr>
        <w:t xml:space="preserve"> </w:t>
      </w:r>
      <w:r w:rsidR="00154636">
        <w:rPr>
          <w:rFonts w:ascii="Times New Roman" w:hAnsi="Times New Roman" w:cs="Times New Roman"/>
          <w:sz w:val="28"/>
          <w:szCs w:val="28"/>
        </w:rPr>
        <w:t>(Л</w:t>
      </w:r>
      <w:r w:rsidR="00107343" w:rsidRPr="006861DA">
        <w:rPr>
          <w:rFonts w:ascii="Times New Roman" w:hAnsi="Times New Roman" w:cs="Times New Roman"/>
          <w:sz w:val="28"/>
          <w:szCs w:val="28"/>
        </w:rPr>
        <w:t>ицей г.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94197D" w:rsidRPr="006861DA">
        <w:rPr>
          <w:rFonts w:ascii="Times New Roman" w:hAnsi="Times New Roman" w:cs="Times New Roman"/>
          <w:sz w:val="28"/>
          <w:szCs w:val="28"/>
        </w:rPr>
        <w:t>Дедовск</w:t>
      </w:r>
      <w:r w:rsidR="00154636">
        <w:rPr>
          <w:rFonts w:ascii="Times New Roman" w:hAnsi="Times New Roman" w:cs="Times New Roman"/>
          <w:sz w:val="28"/>
          <w:szCs w:val="28"/>
        </w:rPr>
        <w:t>)</w:t>
      </w:r>
      <w:r w:rsidR="00BA7683" w:rsidRPr="006861DA">
        <w:rPr>
          <w:rFonts w:ascii="Times New Roman" w:hAnsi="Times New Roman" w:cs="Times New Roman"/>
          <w:sz w:val="28"/>
          <w:szCs w:val="28"/>
        </w:rPr>
        <w:t>.</w:t>
      </w:r>
    </w:p>
    <w:p w14:paraId="0FFC2424" w14:textId="534EE5D7" w:rsidR="00632862" w:rsidRPr="00085228" w:rsidRDefault="00560B3F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показателем в оценке эффективности организационно-уставной деятельности районной и первичных организаций Профсоюза является уровень профсоюзного членства работников. </w:t>
      </w:r>
      <w:r w:rsidR="009D7A26" w:rsidRPr="00085228">
        <w:rPr>
          <w:rFonts w:ascii="Times New Roman" w:hAnsi="Times New Roman" w:cs="Times New Roman"/>
          <w:sz w:val="28"/>
          <w:szCs w:val="28"/>
        </w:rPr>
        <w:t>Всего на профсоюзном учёте</w:t>
      </w:r>
      <w:r w:rsidR="008B2C7B" w:rsidRPr="00085228">
        <w:rPr>
          <w:rFonts w:ascii="Times New Roman" w:hAnsi="Times New Roman" w:cs="Times New Roman"/>
          <w:sz w:val="28"/>
          <w:szCs w:val="28"/>
        </w:rPr>
        <w:t xml:space="preserve"> Истринского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52B">
        <w:rPr>
          <w:rFonts w:ascii="Times New Roman" w:hAnsi="Times New Roman" w:cs="Times New Roman"/>
          <w:sz w:val="28"/>
          <w:szCs w:val="28"/>
        </w:rPr>
        <w:t>теркома</w:t>
      </w:r>
      <w:proofErr w:type="spellEnd"/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8B2C7B" w:rsidRPr="00085228">
        <w:rPr>
          <w:rFonts w:ascii="Times New Roman" w:hAnsi="Times New Roman" w:cs="Times New Roman"/>
          <w:sz w:val="28"/>
          <w:szCs w:val="28"/>
        </w:rPr>
        <w:t>профсоюза</w:t>
      </w:r>
      <w:r w:rsidR="009D7A26" w:rsidRPr="00085228">
        <w:rPr>
          <w:rFonts w:ascii="Times New Roman" w:hAnsi="Times New Roman" w:cs="Times New Roman"/>
          <w:sz w:val="28"/>
          <w:szCs w:val="28"/>
        </w:rPr>
        <w:t xml:space="preserve"> на начало </w:t>
      </w:r>
      <w:r w:rsidR="00BA7683" w:rsidRPr="00085228">
        <w:rPr>
          <w:rFonts w:ascii="Times New Roman" w:hAnsi="Times New Roman" w:cs="Times New Roman"/>
          <w:sz w:val="28"/>
          <w:szCs w:val="28"/>
        </w:rPr>
        <w:t>2023 года состоит 25</w:t>
      </w:r>
      <w:r w:rsidR="009D7A26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94197D">
        <w:rPr>
          <w:rFonts w:ascii="Times New Roman" w:hAnsi="Times New Roman" w:cs="Times New Roman"/>
          <w:sz w:val="28"/>
          <w:szCs w:val="28"/>
        </w:rPr>
        <w:t xml:space="preserve">объединённых </w:t>
      </w:r>
      <w:r w:rsidR="009D7A26" w:rsidRPr="00085228">
        <w:rPr>
          <w:rFonts w:ascii="Times New Roman" w:hAnsi="Times New Roman" w:cs="Times New Roman"/>
          <w:sz w:val="28"/>
          <w:szCs w:val="28"/>
        </w:rPr>
        <w:t>первичн</w:t>
      </w:r>
      <w:r w:rsidR="00D87759" w:rsidRPr="00085228">
        <w:rPr>
          <w:rFonts w:ascii="Times New Roman" w:hAnsi="Times New Roman" w:cs="Times New Roman"/>
          <w:sz w:val="28"/>
          <w:szCs w:val="28"/>
        </w:rPr>
        <w:t>ых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9D7A26" w:rsidRPr="00085228">
        <w:rPr>
          <w:rFonts w:ascii="Times New Roman" w:hAnsi="Times New Roman" w:cs="Times New Roman"/>
          <w:sz w:val="28"/>
          <w:szCs w:val="28"/>
        </w:rPr>
        <w:t>организаци</w:t>
      </w:r>
      <w:r w:rsidR="00D87759" w:rsidRPr="00085228">
        <w:rPr>
          <w:rFonts w:ascii="Times New Roman" w:hAnsi="Times New Roman" w:cs="Times New Roman"/>
          <w:sz w:val="28"/>
          <w:szCs w:val="28"/>
        </w:rPr>
        <w:t>й</w:t>
      </w:r>
      <w:r w:rsidR="00147504" w:rsidRPr="00085228">
        <w:rPr>
          <w:rFonts w:ascii="Times New Roman" w:hAnsi="Times New Roman" w:cs="Times New Roman"/>
          <w:sz w:val="28"/>
          <w:szCs w:val="28"/>
        </w:rPr>
        <w:t>.</w:t>
      </w:r>
      <w:r w:rsidR="009D7A26" w:rsidRPr="0008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03341F" w14:textId="78B57AC5" w:rsidR="00632862" w:rsidRPr="00085228" w:rsidRDefault="009E2E62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Всего членов профсоюза на 01 января 20</w:t>
      </w:r>
      <w:r w:rsidR="003257E7" w:rsidRPr="00085228">
        <w:rPr>
          <w:rFonts w:ascii="Times New Roman" w:hAnsi="Times New Roman" w:cs="Times New Roman"/>
          <w:sz w:val="28"/>
          <w:szCs w:val="28"/>
        </w:rPr>
        <w:t>23</w:t>
      </w:r>
      <w:r w:rsidRPr="0008522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54636">
        <w:rPr>
          <w:rFonts w:ascii="Times New Roman" w:hAnsi="Times New Roman" w:cs="Times New Roman"/>
          <w:sz w:val="28"/>
          <w:szCs w:val="28"/>
        </w:rPr>
        <w:t xml:space="preserve">– </w:t>
      </w:r>
      <w:r w:rsidR="003257E7" w:rsidRPr="00085228">
        <w:rPr>
          <w:rFonts w:ascii="Times New Roman" w:hAnsi="Times New Roman" w:cs="Times New Roman"/>
          <w:sz w:val="28"/>
          <w:szCs w:val="28"/>
        </w:rPr>
        <w:t>2154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чел</w:t>
      </w:r>
      <w:r w:rsidR="00154636">
        <w:rPr>
          <w:rFonts w:ascii="Times New Roman" w:hAnsi="Times New Roman" w:cs="Times New Roman"/>
          <w:sz w:val="28"/>
          <w:szCs w:val="28"/>
        </w:rPr>
        <w:t>.:</w:t>
      </w:r>
    </w:p>
    <w:p w14:paraId="0A4E9994" w14:textId="2987785C" w:rsidR="00154636" w:rsidRPr="00154636" w:rsidRDefault="009D7A26" w:rsidP="00B10F52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36">
        <w:rPr>
          <w:rFonts w:ascii="Times New Roman" w:hAnsi="Times New Roman" w:cs="Times New Roman"/>
          <w:sz w:val="28"/>
          <w:szCs w:val="28"/>
        </w:rPr>
        <w:t>общее</w:t>
      </w:r>
      <w:r w:rsidR="00CC2A37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154636">
        <w:rPr>
          <w:rFonts w:ascii="Times New Roman" w:hAnsi="Times New Roman" w:cs="Times New Roman"/>
          <w:sz w:val="28"/>
          <w:szCs w:val="28"/>
        </w:rPr>
        <w:t>количество</w:t>
      </w:r>
      <w:r w:rsidR="00B8165C" w:rsidRPr="00154636">
        <w:rPr>
          <w:rFonts w:ascii="Times New Roman" w:hAnsi="Times New Roman" w:cs="Times New Roman"/>
          <w:sz w:val="28"/>
          <w:szCs w:val="28"/>
        </w:rPr>
        <w:t xml:space="preserve"> работающих</w:t>
      </w:r>
      <w:r w:rsidR="00CC2A37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154636">
        <w:rPr>
          <w:rFonts w:ascii="Times New Roman" w:hAnsi="Times New Roman" w:cs="Times New Roman"/>
          <w:sz w:val="28"/>
          <w:szCs w:val="28"/>
        </w:rPr>
        <w:t>членов</w:t>
      </w:r>
      <w:r w:rsidR="00CC2A37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154636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3257E7" w:rsidRPr="00154636">
        <w:rPr>
          <w:rFonts w:ascii="Times New Roman" w:hAnsi="Times New Roman" w:cs="Times New Roman"/>
          <w:sz w:val="28"/>
          <w:szCs w:val="28"/>
        </w:rPr>
        <w:t>2025</w:t>
      </w:r>
      <w:r w:rsidRPr="00154636">
        <w:rPr>
          <w:rFonts w:ascii="Times New Roman" w:hAnsi="Times New Roman" w:cs="Times New Roman"/>
          <w:sz w:val="28"/>
          <w:szCs w:val="28"/>
        </w:rPr>
        <w:t xml:space="preserve"> чел</w:t>
      </w:r>
      <w:r w:rsidR="00154636" w:rsidRPr="00154636">
        <w:rPr>
          <w:rFonts w:ascii="Times New Roman" w:hAnsi="Times New Roman" w:cs="Times New Roman"/>
          <w:sz w:val="28"/>
          <w:szCs w:val="28"/>
        </w:rPr>
        <w:t>.</w:t>
      </w:r>
      <w:r w:rsidRPr="00154636">
        <w:rPr>
          <w:rFonts w:ascii="Times New Roman" w:hAnsi="Times New Roman" w:cs="Times New Roman"/>
          <w:sz w:val="28"/>
          <w:szCs w:val="28"/>
        </w:rPr>
        <w:t>,</w:t>
      </w:r>
      <w:r w:rsidR="0013552B" w:rsidRPr="0015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D65F6" w14:textId="73CDA56F" w:rsidR="00154636" w:rsidRPr="00154636" w:rsidRDefault="009D7A26" w:rsidP="00B10F52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36">
        <w:rPr>
          <w:rFonts w:ascii="Times New Roman" w:hAnsi="Times New Roman" w:cs="Times New Roman"/>
          <w:sz w:val="28"/>
          <w:szCs w:val="28"/>
        </w:rPr>
        <w:t>из</w:t>
      </w:r>
      <w:r w:rsidR="00EF5165" w:rsidRPr="00154636">
        <w:rPr>
          <w:rFonts w:ascii="Times New Roman" w:hAnsi="Times New Roman" w:cs="Times New Roman"/>
          <w:sz w:val="28"/>
          <w:szCs w:val="28"/>
        </w:rPr>
        <w:t>-ни</w:t>
      </w:r>
      <w:r w:rsidR="0013552B" w:rsidRPr="00154636">
        <w:rPr>
          <w:rFonts w:ascii="Times New Roman" w:hAnsi="Times New Roman" w:cs="Times New Roman"/>
          <w:sz w:val="28"/>
          <w:szCs w:val="28"/>
        </w:rPr>
        <w:t xml:space="preserve">х </w:t>
      </w:r>
      <w:r w:rsidR="00154636" w:rsidRPr="00154636">
        <w:rPr>
          <w:rFonts w:ascii="Times New Roman" w:hAnsi="Times New Roman" w:cs="Times New Roman"/>
          <w:sz w:val="28"/>
          <w:szCs w:val="28"/>
        </w:rPr>
        <w:t>–</w:t>
      </w:r>
      <w:r w:rsidR="0013552B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3257E7" w:rsidRPr="00154636">
        <w:rPr>
          <w:rFonts w:ascii="Times New Roman" w:hAnsi="Times New Roman" w:cs="Times New Roman"/>
          <w:sz w:val="28"/>
          <w:szCs w:val="28"/>
        </w:rPr>
        <w:t>442</w:t>
      </w:r>
      <w:r w:rsidR="00154636" w:rsidRPr="00154636">
        <w:rPr>
          <w:rFonts w:ascii="Times New Roman" w:hAnsi="Times New Roman" w:cs="Times New Roman"/>
          <w:sz w:val="28"/>
          <w:szCs w:val="28"/>
        </w:rPr>
        <w:t xml:space="preserve"> чел. - </w:t>
      </w:r>
      <w:r w:rsidRPr="00154636">
        <w:rPr>
          <w:rFonts w:ascii="Times New Roman" w:hAnsi="Times New Roman" w:cs="Times New Roman"/>
          <w:sz w:val="28"/>
          <w:szCs w:val="28"/>
        </w:rPr>
        <w:t>молод</w:t>
      </w:r>
      <w:r w:rsidR="00154636" w:rsidRPr="00154636">
        <w:rPr>
          <w:rFonts w:ascii="Times New Roman" w:hAnsi="Times New Roman" w:cs="Times New Roman"/>
          <w:sz w:val="28"/>
          <w:szCs w:val="28"/>
        </w:rPr>
        <w:t>ые люди</w:t>
      </w:r>
      <w:r w:rsidRPr="00154636">
        <w:rPr>
          <w:rFonts w:ascii="Times New Roman" w:hAnsi="Times New Roman" w:cs="Times New Roman"/>
          <w:sz w:val="28"/>
          <w:szCs w:val="28"/>
        </w:rPr>
        <w:t xml:space="preserve"> до 35 лет</w:t>
      </w:r>
      <w:r w:rsidR="00EF5165" w:rsidRPr="00154636">
        <w:rPr>
          <w:rFonts w:ascii="Times New Roman" w:hAnsi="Times New Roman" w:cs="Times New Roman"/>
          <w:sz w:val="28"/>
          <w:szCs w:val="28"/>
        </w:rPr>
        <w:t>,</w:t>
      </w:r>
      <w:r w:rsidR="0013552B" w:rsidRPr="0015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F36832" w14:textId="1881CD40" w:rsidR="00560B3F" w:rsidRPr="00154636" w:rsidRDefault="003257E7" w:rsidP="00B10F52">
      <w:pPr>
        <w:pStyle w:val="a7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36">
        <w:rPr>
          <w:rFonts w:ascii="Times New Roman" w:hAnsi="Times New Roman" w:cs="Times New Roman"/>
          <w:sz w:val="28"/>
          <w:szCs w:val="28"/>
        </w:rPr>
        <w:t>128</w:t>
      </w:r>
      <w:r w:rsidR="00154636" w:rsidRPr="00154636">
        <w:rPr>
          <w:rFonts w:ascii="Times New Roman" w:hAnsi="Times New Roman" w:cs="Times New Roman"/>
          <w:sz w:val="28"/>
          <w:szCs w:val="28"/>
        </w:rPr>
        <w:t xml:space="preserve"> чел.</w:t>
      </w:r>
      <w:r w:rsidR="009D7A26" w:rsidRPr="00154636">
        <w:rPr>
          <w:rFonts w:ascii="Times New Roman" w:hAnsi="Times New Roman" w:cs="Times New Roman"/>
          <w:sz w:val="28"/>
          <w:szCs w:val="28"/>
        </w:rPr>
        <w:t xml:space="preserve"> –</w:t>
      </w:r>
      <w:r w:rsidR="00154636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9D7A26" w:rsidRPr="00154636">
        <w:rPr>
          <w:rFonts w:ascii="Times New Roman" w:hAnsi="Times New Roman" w:cs="Times New Roman"/>
          <w:sz w:val="28"/>
          <w:szCs w:val="28"/>
        </w:rPr>
        <w:t>неработающие пенсионеры.</w:t>
      </w:r>
      <w:r w:rsidR="00CC2A37" w:rsidRPr="0015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F12554" w14:textId="6533DCF0" w:rsidR="00D87759" w:rsidRPr="00085228" w:rsidRDefault="009D7A26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На протяжении многих лет стабильно высокий процент профсоюзного членства сохраняют</w:t>
      </w:r>
      <w:r w:rsidR="00A86196" w:rsidRPr="00085228">
        <w:rPr>
          <w:rFonts w:ascii="Times New Roman" w:hAnsi="Times New Roman" w:cs="Times New Roman"/>
          <w:sz w:val="28"/>
          <w:szCs w:val="28"/>
        </w:rPr>
        <w:t>:</w:t>
      </w:r>
    </w:p>
    <w:p w14:paraId="1FCAF202" w14:textId="77777777" w:rsidR="00154636" w:rsidRPr="00154636" w:rsidRDefault="00A86196" w:rsidP="00B10F52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636">
        <w:rPr>
          <w:rFonts w:ascii="Times New Roman" w:hAnsi="Times New Roman" w:cs="Times New Roman"/>
          <w:sz w:val="28"/>
          <w:szCs w:val="28"/>
        </w:rPr>
        <w:t>Снегирёвская</w:t>
      </w:r>
      <w:proofErr w:type="spellEnd"/>
      <w:r w:rsidRPr="00154636">
        <w:rPr>
          <w:rFonts w:ascii="Times New Roman" w:hAnsi="Times New Roman" w:cs="Times New Roman"/>
          <w:sz w:val="28"/>
          <w:szCs w:val="28"/>
        </w:rPr>
        <w:t xml:space="preserve"> СОШ (100%),</w:t>
      </w:r>
      <w:r w:rsidR="0013552B" w:rsidRPr="0015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F1C5FE" w14:textId="51804742" w:rsidR="00154636" w:rsidRPr="00154636" w:rsidRDefault="00C9171E" w:rsidP="00B10F52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636">
        <w:rPr>
          <w:rFonts w:ascii="Times New Roman" w:hAnsi="Times New Roman" w:cs="Times New Roman"/>
          <w:sz w:val="28"/>
          <w:szCs w:val="28"/>
        </w:rPr>
        <w:t>Костровская</w:t>
      </w:r>
      <w:proofErr w:type="spellEnd"/>
      <w:r w:rsidR="003257E7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CC2A37" w:rsidRPr="00154636">
        <w:rPr>
          <w:rFonts w:ascii="Times New Roman" w:hAnsi="Times New Roman" w:cs="Times New Roman"/>
          <w:sz w:val="28"/>
          <w:szCs w:val="28"/>
        </w:rPr>
        <w:t xml:space="preserve">СОШ </w:t>
      </w:r>
      <w:r w:rsidR="00A44809" w:rsidRPr="00154636">
        <w:rPr>
          <w:rFonts w:ascii="Times New Roman" w:hAnsi="Times New Roman" w:cs="Times New Roman"/>
          <w:sz w:val="28"/>
          <w:szCs w:val="28"/>
        </w:rPr>
        <w:t>(94%)</w:t>
      </w:r>
      <w:r w:rsidR="00154636" w:rsidRPr="00154636">
        <w:rPr>
          <w:rFonts w:ascii="Times New Roman" w:hAnsi="Times New Roman" w:cs="Times New Roman"/>
          <w:sz w:val="28"/>
          <w:szCs w:val="28"/>
        </w:rPr>
        <w:t>,</w:t>
      </w:r>
    </w:p>
    <w:p w14:paraId="3231AEDB" w14:textId="0103A48C" w:rsidR="00C9171E" w:rsidRPr="00154636" w:rsidRDefault="003257E7" w:rsidP="00B10F52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36">
        <w:rPr>
          <w:rFonts w:ascii="Times New Roman" w:hAnsi="Times New Roman" w:cs="Times New Roman"/>
          <w:sz w:val="28"/>
          <w:szCs w:val="28"/>
        </w:rPr>
        <w:t>Лицей г.</w:t>
      </w:r>
      <w:r w:rsidR="00154636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154636">
        <w:rPr>
          <w:rFonts w:ascii="Times New Roman" w:hAnsi="Times New Roman" w:cs="Times New Roman"/>
          <w:sz w:val="28"/>
          <w:szCs w:val="28"/>
        </w:rPr>
        <w:t>Дедовск</w:t>
      </w:r>
      <w:r w:rsidR="00CC2A37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154636">
        <w:rPr>
          <w:rFonts w:ascii="Times New Roman" w:hAnsi="Times New Roman" w:cs="Times New Roman"/>
          <w:sz w:val="28"/>
          <w:szCs w:val="28"/>
        </w:rPr>
        <w:t>комплекс</w:t>
      </w:r>
      <w:r w:rsidR="00CC2A37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154636">
        <w:rPr>
          <w:rFonts w:ascii="Times New Roman" w:hAnsi="Times New Roman" w:cs="Times New Roman"/>
          <w:sz w:val="28"/>
          <w:szCs w:val="28"/>
        </w:rPr>
        <w:t>(100%)</w:t>
      </w:r>
      <w:r w:rsidR="00154636" w:rsidRPr="00154636">
        <w:rPr>
          <w:rFonts w:ascii="Times New Roman" w:hAnsi="Times New Roman" w:cs="Times New Roman"/>
          <w:sz w:val="28"/>
          <w:szCs w:val="28"/>
        </w:rPr>
        <w:t>.</w:t>
      </w:r>
    </w:p>
    <w:p w14:paraId="4B7ECCEB" w14:textId="77777777" w:rsidR="00154636" w:rsidRPr="00154636" w:rsidRDefault="00A86196" w:rsidP="00B10F52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36">
        <w:rPr>
          <w:rFonts w:ascii="Times New Roman" w:hAnsi="Times New Roman" w:cs="Times New Roman"/>
          <w:sz w:val="28"/>
          <w:szCs w:val="28"/>
        </w:rPr>
        <w:t>Онуфриевская СОШ</w:t>
      </w:r>
      <w:r w:rsidR="0013552B"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154636">
        <w:rPr>
          <w:rFonts w:ascii="Times New Roman" w:hAnsi="Times New Roman" w:cs="Times New Roman"/>
          <w:sz w:val="28"/>
          <w:szCs w:val="28"/>
        </w:rPr>
        <w:t>(96,5%)</w:t>
      </w:r>
      <w:r w:rsidR="00CC2A37" w:rsidRPr="00154636">
        <w:rPr>
          <w:rFonts w:ascii="Times New Roman" w:hAnsi="Times New Roman" w:cs="Times New Roman"/>
          <w:sz w:val="28"/>
          <w:szCs w:val="28"/>
        </w:rPr>
        <w:t>,</w:t>
      </w:r>
      <w:r w:rsidR="00C9171E" w:rsidRPr="0015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70166B" w14:textId="77777777" w:rsidR="00154636" w:rsidRPr="00154636" w:rsidRDefault="00A86196" w:rsidP="00B10F52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36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spellStart"/>
      <w:r w:rsidRPr="00154636">
        <w:rPr>
          <w:rFonts w:ascii="Times New Roman" w:hAnsi="Times New Roman" w:cs="Times New Roman"/>
          <w:sz w:val="28"/>
          <w:szCs w:val="28"/>
        </w:rPr>
        <w:t>им.А.П.Чехова</w:t>
      </w:r>
      <w:proofErr w:type="spellEnd"/>
      <w:r w:rsidRP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A44809" w:rsidRPr="00154636">
        <w:rPr>
          <w:rFonts w:ascii="Times New Roman" w:hAnsi="Times New Roman" w:cs="Times New Roman"/>
          <w:sz w:val="28"/>
          <w:szCs w:val="28"/>
        </w:rPr>
        <w:t>(92%)</w:t>
      </w:r>
      <w:r w:rsidRPr="00154636">
        <w:rPr>
          <w:rFonts w:ascii="Times New Roman" w:hAnsi="Times New Roman" w:cs="Times New Roman"/>
          <w:sz w:val="28"/>
          <w:szCs w:val="28"/>
        </w:rPr>
        <w:t>,</w:t>
      </w:r>
      <w:r w:rsidR="00C9171E" w:rsidRPr="0015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73788" w14:textId="469A2D8E" w:rsidR="00154636" w:rsidRPr="00154636" w:rsidRDefault="00A86196" w:rsidP="00B10F52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4636">
        <w:rPr>
          <w:rFonts w:ascii="Times New Roman" w:hAnsi="Times New Roman" w:cs="Times New Roman"/>
          <w:sz w:val="28"/>
          <w:szCs w:val="28"/>
        </w:rPr>
        <w:t>Новопетровская</w:t>
      </w:r>
      <w:proofErr w:type="spellEnd"/>
      <w:r w:rsidRPr="00154636">
        <w:rPr>
          <w:rFonts w:ascii="Times New Roman" w:hAnsi="Times New Roman" w:cs="Times New Roman"/>
          <w:sz w:val="28"/>
          <w:szCs w:val="28"/>
        </w:rPr>
        <w:t xml:space="preserve"> школа-интернат</w:t>
      </w:r>
      <w:r w:rsidR="0013552B" w:rsidRPr="00154636">
        <w:rPr>
          <w:rFonts w:ascii="Times New Roman" w:hAnsi="Times New Roman" w:cs="Times New Roman"/>
          <w:sz w:val="28"/>
          <w:szCs w:val="28"/>
        </w:rPr>
        <w:t xml:space="preserve"> - </w:t>
      </w:r>
      <w:r w:rsidRPr="00154636">
        <w:rPr>
          <w:rFonts w:ascii="Times New Roman" w:hAnsi="Times New Roman" w:cs="Times New Roman"/>
          <w:sz w:val="28"/>
          <w:szCs w:val="28"/>
        </w:rPr>
        <w:t>90%,</w:t>
      </w:r>
      <w:r w:rsidR="0013552B" w:rsidRPr="001546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DC8E6" w14:textId="23D26F90" w:rsidR="00C9171E" w:rsidRPr="00154636" w:rsidRDefault="00A86196" w:rsidP="00B10F52">
      <w:pPr>
        <w:pStyle w:val="a7"/>
        <w:numPr>
          <w:ilvl w:val="0"/>
          <w:numId w:val="4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4636">
        <w:rPr>
          <w:rFonts w:ascii="Times New Roman" w:hAnsi="Times New Roman" w:cs="Times New Roman"/>
          <w:sz w:val="28"/>
          <w:szCs w:val="28"/>
        </w:rPr>
        <w:t xml:space="preserve">Рождественская СОШ </w:t>
      </w:r>
      <w:r w:rsidR="00A44809" w:rsidRPr="00154636">
        <w:rPr>
          <w:rFonts w:ascii="Times New Roman" w:hAnsi="Times New Roman" w:cs="Times New Roman"/>
          <w:sz w:val="28"/>
          <w:szCs w:val="28"/>
        </w:rPr>
        <w:t>(92%)</w:t>
      </w:r>
      <w:r w:rsidR="00154636" w:rsidRPr="00154636">
        <w:rPr>
          <w:rFonts w:ascii="Times New Roman" w:hAnsi="Times New Roman" w:cs="Times New Roman"/>
          <w:sz w:val="28"/>
          <w:szCs w:val="28"/>
        </w:rPr>
        <w:t>.</w:t>
      </w:r>
    </w:p>
    <w:p w14:paraId="26E0E205" w14:textId="72624146" w:rsidR="00C9171E" w:rsidRPr="00085228" w:rsidRDefault="00A86196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организации:</w:t>
      </w:r>
      <w:r w:rsidR="00187CD2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детские сады №№ 51,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A44809" w:rsidRPr="00085228">
        <w:rPr>
          <w:rFonts w:ascii="Times New Roman" w:hAnsi="Times New Roman" w:cs="Times New Roman"/>
          <w:sz w:val="28"/>
          <w:szCs w:val="28"/>
        </w:rPr>
        <w:t>20,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21,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A44809" w:rsidRPr="00085228">
        <w:rPr>
          <w:rFonts w:ascii="Times New Roman" w:hAnsi="Times New Roman" w:cs="Times New Roman"/>
          <w:sz w:val="28"/>
          <w:szCs w:val="28"/>
        </w:rPr>
        <w:t>28</w:t>
      </w:r>
      <w:r w:rsidR="00094A5F" w:rsidRPr="00085228">
        <w:rPr>
          <w:rFonts w:ascii="Times New Roman" w:hAnsi="Times New Roman" w:cs="Times New Roman"/>
          <w:sz w:val="28"/>
          <w:szCs w:val="28"/>
        </w:rPr>
        <w:t>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9, 29,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49,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10,</w:t>
      </w:r>
      <w:r w:rsidR="00A44809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187CD2" w:rsidRPr="00085228">
        <w:rPr>
          <w:rFonts w:ascii="Times New Roman" w:hAnsi="Times New Roman" w:cs="Times New Roman"/>
          <w:sz w:val="28"/>
          <w:szCs w:val="28"/>
        </w:rPr>
        <w:t>42,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187CD2" w:rsidRPr="00085228">
        <w:rPr>
          <w:rFonts w:ascii="Times New Roman" w:hAnsi="Times New Roman" w:cs="Times New Roman"/>
          <w:sz w:val="28"/>
          <w:szCs w:val="28"/>
        </w:rPr>
        <w:t>41,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43,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15,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42,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14,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19,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52,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094A5F" w:rsidRPr="00085228">
        <w:rPr>
          <w:rFonts w:ascii="Times New Roman" w:hAnsi="Times New Roman" w:cs="Times New Roman"/>
          <w:sz w:val="28"/>
          <w:szCs w:val="28"/>
        </w:rPr>
        <w:t>26</w:t>
      </w:r>
      <w:r w:rsidR="00187CD2" w:rsidRPr="00085228">
        <w:rPr>
          <w:rFonts w:ascii="Times New Roman" w:hAnsi="Times New Roman" w:cs="Times New Roman"/>
          <w:sz w:val="28"/>
          <w:szCs w:val="28"/>
        </w:rPr>
        <w:t xml:space="preserve"> (100%), №47 (9</w:t>
      </w:r>
      <w:r w:rsidR="00094A5F" w:rsidRPr="00085228">
        <w:rPr>
          <w:rFonts w:ascii="Times New Roman" w:hAnsi="Times New Roman" w:cs="Times New Roman"/>
          <w:sz w:val="28"/>
          <w:szCs w:val="28"/>
        </w:rPr>
        <w:t>5</w:t>
      </w:r>
      <w:r w:rsidR="00187CD2" w:rsidRPr="00085228">
        <w:rPr>
          <w:rFonts w:ascii="Times New Roman" w:hAnsi="Times New Roman" w:cs="Times New Roman"/>
          <w:sz w:val="28"/>
          <w:szCs w:val="28"/>
        </w:rPr>
        <w:t xml:space="preserve">%), </w:t>
      </w:r>
      <w:r w:rsidR="00154636">
        <w:rPr>
          <w:rFonts w:ascii="Times New Roman" w:hAnsi="Times New Roman" w:cs="Times New Roman"/>
          <w:sz w:val="28"/>
          <w:szCs w:val="28"/>
        </w:rPr>
        <w:t>№</w:t>
      </w:r>
      <w:r w:rsidR="00187CD2" w:rsidRPr="00085228">
        <w:rPr>
          <w:rFonts w:ascii="Times New Roman" w:hAnsi="Times New Roman" w:cs="Times New Roman"/>
          <w:sz w:val="28"/>
          <w:szCs w:val="28"/>
        </w:rPr>
        <w:t>24 (98%),</w:t>
      </w:r>
      <w:r w:rsidR="00154636">
        <w:rPr>
          <w:rFonts w:ascii="Times New Roman" w:hAnsi="Times New Roman" w:cs="Times New Roman"/>
          <w:sz w:val="28"/>
          <w:szCs w:val="28"/>
        </w:rPr>
        <w:t xml:space="preserve"> №</w:t>
      </w:r>
      <w:r w:rsidR="00131E38" w:rsidRPr="00085228">
        <w:rPr>
          <w:rFonts w:ascii="Times New Roman" w:hAnsi="Times New Roman" w:cs="Times New Roman"/>
          <w:sz w:val="28"/>
          <w:szCs w:val="28"/>
        </w:rPr>
        <w:t>36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131E38" w:rsidRPr="00085228">
        <w:rPr>
          <w:rFonts w:ascii="Times New Roman" w:hAnsi="Times New Roman" w:cs="Times New Roman"/>
          <w:sz w:val="28"/>
          <w:szCs w:val="28"/>
        </w:rPr>
        <w:t>(93</w:t>
      </w:r>
      <w:r w:rsidR="00154636">
        <w:rPr>
          <w:rFonts w:ascii="Times New Roman" w:hAnsi="Times New Roman" w:cs="Times New Roman"/>
          <w:sz w:val="28"/>
          <w:szCs w:val="28"/>
        </w:rPr>
        <w:t>%</w:t>
      </w:r>
      <w:r w:rsidR="00131E38" w:rsidRPr="00085228">
        <w:rPr>
          <w:rFonts w:ascii="Times New Roman" w:hAnsi="Times New Roman" w:cs="Times New Roman"/>
          <w:sz w:val="28"/>
          <w:szCs w:val="28"/>
        </w:rPr>
        <w:t>)</w:t>
      </w:r>
      <w:r w:rsidR="00187CD2" w:rsidRPr="00085228">
        <w:rPr>
          <w:rFonts w:ascii="Times New Roman" w:hAnsi="Times New Roman" w:cs="Times New Roman"/>
          <w:sz w:val="28"/>
          <w:szCs w:val="28"/>
        </w:rPr>
        <w:t>.</w:t>
      </w:r>
      <w:r w:rsidR="00131E38" w:rsidRPr="0008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4B91B7" w14:textId="4F65022C" w:rsidR="003E256D" w:rsidRPr="00085228" w:rsidRDefault="0042626E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Это</w:t>
      </w:r>
      <w:r w:rsidR="002C2A11" w:rsidRPr="00085228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2C2A11" w:rsidRPr="00085228">
        <w:rPr>
          <w:rFonts w:ascii="Times New Roman" w:hAnsi="Times New Roman" w:cs="Times New Roman"/>
          <w:sz w:val="28"/>
          <w:szCs w:val="28"/>
        </w:rPr>
        <w:t>спло</w:t>
      </w:r>
      <w:r w:rsidRPr="00085228">
        <w:rPr>
          <w:rFonts w:ascii="Times New Roman" w:hAnsi="Times New Roman" w:cs="Times New Roman"/>
          <w:sz w:val="28"/>
          <w:szCs w:val="28"/>
        </w:rPr>
        <w:t>чённости коллектива,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2C2A11" w:rsidRPr="00085228">
        <w:rPr>
          <w:rFonts w:ascii="Times New Roman" w:hAnsi="Times New Roman" w:cs="Times New Roman"/>
          <w:sz w:val="28"/>
          <w:szCs w:val="28"/>
        </w:rPr>
        <w:t>делового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взаимоотношени</w:t>
      </w:r>
      <w:r w:rsidR="0094197D">
        <w:rPr>
          <w:rFonts w:ascii="Times New Roman" w:hAnsi="Times New Roman" w:cs="Times New Roman"/>
          <w:sz w:val="28"/>
          <w:szCs w:val="28"/>
        </w:rPr>
        <w:t>я</w:t>
      </w:r>
      <w:r w:rsidRPr="00085228">
        <w:rPr>
          <w:rFonts w:ascii="Times New Roman" w:hAnsi="Times New Roman" w:cs="Times New Roman"/>
          <w:sz w:val="28"/>
          <w:szCs w:val="28"/>
        </w:rPr>
        <w:t xml:space="preserve"> администрации и профкома и доверия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коллектива профсоюзному комитету.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1E04A" w14:textId="1D759BFD" w:rsidR="00131E38" w:rsidRPr="00085228" w:rsidRDefault="00CC2A3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38" w:rsidRPr="00085228">
        <w:rPr>
          <w:rFonts w:ascii="Times New Roman" w:hAnsi="Times New Roman" w:cs="Times New Roman"/>
          <w:sz w:val="28"/>
          <w:szCs w:val="28"/>
        </w:rPr>
        <w:t>В последние годы в профсоюзной среде всё чаще употребляется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38" w:rsidRPr="00085228">
        <w:rPr>
          <w:rFonts w:ascii="Times New Roman" w:hAnsi="Times New Roman" w:cs="Times New Roman"/>
          <w:sz w:val="28"/>
          <w:szCs w:val="28"/>
        </w:rPr>
        <w:t xml:space="preserve">понятие «Мотивация профсоюзного членства». </w:t>
      </w:r>
      <w:r w:rsidR="00154636">
        <w:rPr>
          <w:rFonts w:ascii="Times New Roman" w:hAnsi="Times New Roman" w:cs="Times New Roman"/>
          <w:sz w:val="28"/>
          <w:szCs w:val="28"/>
        </w:rPr>
        <w:t xml:space="preserve">Это связано с </w:t>
      </w:r>
      <w:r w:rsidR="00131E38" w:rsidRPr="00085228">
        <w:rPr>
          <w:rFonts w:ascii="Times New Roman" w:hAnsi="Times New Roman" w:cs="Times New Roman"/>
          <w:sz w:val="28"/>
          <w:szCs w:val="28"/>
        </w:rPr>
        <w:t>рыночны</w:t>
      </w:r>
      <w:r w:rsidR="00154636">
        <w:rPr>
          <w:rFonts w:ascii="Times New Roman" w:hAnsi="Times New Roman" w:cs="Times New Roman"/>
          <w:sz w:val="28"/>
          <w:szCs w:val="28"/>
        </w:rPr>
        <w:t>ми</w:t>
      </w:r>
      <w:r w:rsidR="00131E38" w:rsidRPr="00085228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54636">
        <w:rPr>
          <w:rFonts w:ascii="Times New Roman" w:hAnsi="Times New Roman" w:cs="Times New Roman"/>
          <w:sz w:val="28"/>
          <w:szCs w:val="28"/>
        </w:rPr>
        <w:t>ми</w:t>
      </w:r>
      <w:r w:rsidR="00131E38" w:rsidRPr="00085228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154636">
        <w:rPr>
          <w:rFonts w:ascii="Times New Roman" w:hAnsi="Times New Roman" w:cs="Times New Roman"/>
          <w:sz w:val="28"/>
          <w:szCs w:val="28"/>
        </w:rPr>
        <w:t>, которые</w:t>
      </w:r>
      <w:r w:rsidR="00131E38" w:rsidRPr="00085228">
        <w:rPr>
          <w:rFonts w:ascii="Times New Roman" w:hAnsi="Times New Roman" w:cs="Times New Roman"/>
          <w:sz w:val="28"/>
          <w:szCs w:val="28"/>
        </w:rPr>
        <w:t xml:space="preserve"> меняют взгляды людей труда, </w:t>
      </w:r>
      <w:r w:rsidR="00154636">
        <w:rPr>
          <w:rFonts w:ascii="Times New Roman" w:hAnsi="Times New Roman" w:cs="Times New Roman"/>
          <w:sz w:val="28"/>
          <w:szCs w:val="28"/>
        </w:rPr>
        <w:t>основной целью которых становится</w:t>
      </w:r>
      <w:r w:rsidR="00131E38" w:rsidRPr="00085228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154636">
        <w:rPr>
          <w:rFonts w:ascii="Times New Roman" w:hAnsi="Times New Roman" w:cs="Times New Roman"/>
          <w:sz w:val="28"/>
          <w:szCs w:val="28"/>
        </w:rPr>
        <w:t>е</w:t>
      </w:r>
      <w:r w:rsidR="00131E38" w:rsidRPr="00085228">
        <w:rPr>
          <w:rFonts w:ascii="Times New Roman" w:hAnsi="Times New Roman" w:cs="Times New Roman"/>
          <w:sz w:val="28"/>
          <w:szCs w:val="28"/>
        </w:rPr>
        <w:t xml:space="preserve"> только материальных благ. </w:t>
      </w:r>
    </w:p>
    <w:p w14:paraId="20A64350" w14:textId="27F28944" w:rsidR="00131E38" w:rsidRPr="00085228" w:rsidRDefault="00131E38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И на вопросы</w:t>
      </w:r>
      <w:proofErr w:type="gramStart"/>
      <w:r w:rsidRPr="00085228">
        <w:rPr>
          <w:rFonts w:ascii="Times New Roman" w:hAnsi="Times New Roman" w:cs="Times New Roman"/>
          <w:sz w:val="28"/>
          <w:szCs w:val="28"/>
        </w:rPr>
        <w:t>: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085228">
        <w:rPr>
          <w:rFonts w:ascii="Times New Roman" w:hAnsi="Times New Roman" w:cs="Times New Roman"/>
          <w:sz w:val="28"/>
          <w:szCs w:val="28"/>
        </w:rPr>
        <w:t xml:space="preserve"> побуждает вас быть членом профсоюза? какие проблемы должна решать профорганизация в первую очередь?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11208" w14:textId="50C45ED2" w:rsidR="00131E38" w:rsidRDefault="00131E38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Следовали ответы</w:t>
      </w:r>
      <w:r w:rsidR="0013552B">
        <w:rPr>
          <w:rFonts w:ascii="Times New Roman" w:hAnsi="Times New Roman" w:cs="Times New Roman"/>
          <w:sz w:val="28"/>
          <w:szCs w:val="28"/>
        </w:rPr>
        <w:t>: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получение материальных и социальных благ,</w:t>
      </w:r>
      <w:r w:rsidR="003007D6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повышение зарплаты,</w:t>
      </w:r>
      <w:r w:rsidR="003007D6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организация отдыха и досуга. Забывая очень важный момент в деятельности профсоюза как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 xml:space="preserve">юридическая бесплатная </w:t>
      </w:r>
      <w:r w:rsidR="003007D6">
        <w:rPr>
          <w:rFonts w:ascii="Times New Roman" w:hAnsi="Times New Roman" w:cs="Times New Roman"/>
          <w:sz w:val="28"/>
          <w:szCs w:val="28"/>
        </w:rPr>
        <w:t>помощь</w:t>
      </w:r>
      <w:r w:rsidR="00EF5165">
        <w:rPr>
          <w:rFonts w:ascii="Times New Roman" w:hAnsi="Times New Roman" w:cs="Times New Roman"/>
          <w:sz w:val="28"/>
          <w:szCs w:val="28"/>
        </w:rPr>
        <w:t>,</w:t>
      </w:r>
      <w:r w:rsidR="003007D6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контроль за состоянием условий труда,</w:t>
      </w:r>
      <w:r w:rsidR="003007D6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 xml:space="preserve">оказание помощи молодым специалистам в профессиональном росте, </w:t>
      </w:r>
      <w:r w:rsidR="00154636">
        <w:rPr>
          <w:rFonts w:ascii="Times New Roman" w:hAnsi="Times New Roman" w:cs="Times New Roman"/>
          <w:sz w:val="28"/>
          <w:szCs w:val="28"/>
        </w:rPr>
        <w:t>у</w:t>
      </w:r>
      <w:r w:rsidR="00085228" w:rsidRPr="00085228">
        <w:rPr>
          <w:rFonts w:ascii="Times New Roman" w:hAnsi="Times New Roman" w:cs="Times New Roman"/>
          <w:sz w:val="28"/>
          <w:szCs w:val="28"/>
        </w:rPr>
        <w:t>становление систем оплаты труда,</w:t>
      </w:r>
      <w:r w:rsidR="003007D6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lastRenderedPageBreak/>
        <w:t>очерёдности предоставления отпусков,</w:t>
      </w:r>
      <w:r w:rsidR="003007D6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возможность получения информации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через профсоюз и его печатные издания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(Газета «Мой профсоюз»</w:t>
      </w:r>
      <w:r w:rsidR="00154636">
        <w:rPr>
          <w:rFonts w:ascii="Times New Roman" w:hAnsi="Times New Roman" w:cs="Times New Roman"/>
          <w:sz w:val="28"/>
          <w:szCs w:val="28"/>
        </w:rPr>
        <w:t xml:space="preserve">, 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154636">
        <w:rPr>
          <w:rFonts w:ascii="Times New Roman" w:hAnsi="Times New Roman" w:cs="Times New Roman"/>
          <w:sz w:val="28"/>
          <w:szCs w:val="28"/>
        </w:rPr>
        <w:t>«</w:t>
      </w:r>
      <w:r w:rsidR="00085228" w:rsidRPr="00085228">
        <w:rPr>
          <w:rFonts w:ascii="Times New Roman" w:hAnsi="Times New Roman" w:cs="Times New Roman"/>
          <w:sz w:val="28"/>
          <w:szCs w:val="28"/>
        </w:rPr>
        <w:t>Солидарность»)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возможность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участия в культурных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85228" w:rsidRPr="00085228">
        <w:rPr>
          <w:rFonts w:ascii="Times New Roman" w:hAnsi="Times New Roman" w:cs="Times New Roman"/>
          <w:sz w:val="28"/>
          <w:szCs w:val="28"/>
        </w:rPr>
        <w:t>и спортивных мероприятиях,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3007D6">
        <w:rPr>
          <w:rFonts w:ascii="Times New Roman" w:hAnsi="Times New Roman" w:cs="Times New Roman"/>
          <w:sz w:val="28"/>
          <w:szCs w:val="28"/>
        </w:rPr>
        <w:t>Моральные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3007D6">
        <w:rPr>
          <w:rFonts w:ascii="Times New Roman" w:hAnsi="Times New Roman" w:cs="Times New Roman"/>
          <w:sz w:val="28"/>
          <w:szCs w:val="28"/>
        </w:rPr>
        <w:t>поощрения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3007D6">
        <w:rPr>
          <w:rFonts w:ascii="Times New Roman" w:hAnsi="Times New Roman" w:cs="Times New Roman"/>
          <w:sz w:val="28"/>
          <w:szCs w:val="28"/>
        </w:rPr>
        <w:t>от Профсоюза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3007D6">
        <w:rPr>
          <w:rFonts w:ascii="Times New Roman" w:hAnsi="Times New Roman" w:cs="Times New Roman"/>
          <w:sz w:val="28"/>
          <w:szCs w:val="28"/>
        </w:rPr>
        <w:t xml:space="preserve">(почетные грамоты, Благодарности). </w:t>
      </w:r>
    </w:p>
    <w:p w14:paraId="7DCD78B2" w14:textId="1D044620" w:rsidR="00FE7D82" w:rsidRPr="00085228" w:rsidRDefault="0042626E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Успешность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деятельности Профсоюза зависит от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состояни</w:t>
      </w:r>
      <w:r w:rsidR="0055472D">
        <w:rPr>
          <w:rFonts w:ascii="Times New Roman" w:hAnsi="Times New Roman" w:cs="Times New Roman"/>
          <w:sz w:val="28"/>
          <w:szCs w:val="28"/>
        </w:rPr>
        <w:t>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внутрисоюзной работы,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включая его кадровое укрепление,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повышение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профессионализма,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 xml:space="preserve">совершенствование информационной работы. </w:t>
      </w:r>
      <w:r w:rsidR="00777D83" w:rsidRPr="00085228">
        <w:rPr>
          <w:rFonts w:ascii="Times New Roman" w:hAnsi="Times New Roman" w:cs="Times New Roman"/>
          <w:sz w:val="28"/>
          <w:szCs w:val="28"/>
        </w:rPr>
        <w:t>В 20</w:t>
      </w:r>
      <w:r w:rsidR="00131E38" w:rsidRPr="00085228">
        <w:rPr>
          <w:rFonts w:ascii="Times New Roman" w:hAnsi="Times New Roman" w:cs="Times New Roman"/>
          <w:sz w:val="28"/>
          <w:szCs w:val="28"/>
        </w:rPr>
        <w:t>22</w:t>
      </w:r>
      <w:r w:rsidR="00777D83" w:rsidRPr="0008522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A37">
        <w:rPr>
          <w:rFonts w:ascii="Times New Roman" w:hAnsi="Times New Roman" w:cs="Times New Roman"/>
          <w:sz w:val="28"/>
          <w:szCs w:val="28"/>
        </w:rPr>
        <w:t>Т</w:t>
      </w:r>
      <w:r w:rsidR="00131E38" w:rsidRPr="00085228">
        <w:rPr>
          <w:rFonts w:ascii="Times New Roman" w:hAnsi="Times New Roman" w:cs="Times New Roman"/>
          <w:sz w:val="28"/>
          <w:szCs w:val="28"/>
        </w:rPr>
        <w:t>ер</w:t>
      </w:r>
      <w:r w:rsidR="00CC2A37">
        <w:rPr>
          <w:rFonts w:ascii="Times New Roman" w:hAnsi="Times New Roman" w:cs="Times New Roman"/>
          <w:sz w:val="28"/>
          <w:szCs w:val="28"/>
        </w:rPr>
        <w:t>К</w:t>
      </w:r>
      <w:r w:rsidR="00131E38" w:rsidRPr="0008522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77D83" w:rsidRPr="00085228">
        <w:rPr>
          <w:rFonts w:ascii="Times New Roman" w:hAnsi="Times New Roman" w:cs="Times New Roman"/>
          <w:sz w:val="28"/>
          <w:szCs w:val="28"/>
        </w:rPr>
        <w:t xml:space="preserve"> профсоюза работал по перспективному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777D83" w:rsidRPr="00085228">
        <w:rPr>
          <w:rFonts w:ascii="Times New Roman" w:hAnsi="Times New Roman" w:cs="Times New Roman"/>
          <w:sz w:val="28"/>
          <w:szCs w:val="28"/>
        </w:rPr>
        <w:t>плану,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777D83" w:rsidRPr="00085228">
        <w:rPr>
          <w:rFonts w:ascii="Times New Roman" w:hAnsi="Times New Roman" w:cs="Times New Roman"/>
          <w:sz w:val="28"/>
          <w:szCs w:val="28"/>
        </w:rPr>
        <w:t>утверждённому президиумом.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777D83" w:rsidRPr="00085228">
        <w:rPr>
          <w:rFonts w:ascii="Times New Roman" w:hAnsi="Times New Roman" w:cs="Times New Roman"/>
          <w:sz w:val="28"/>
          <w:szCs w:val="28"/>
        </w:rPr>
        <w:t>В отчётном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году было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2C2A11" w:rsidRPr="0008522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54636">
        <w:rPr>
          <w:rFonts w:ascii="Times New Roman" w:hAnsi="Times New Roman" w:cs="Times New Roman"/>
          <w:sz w:val="28"/>
          <w:szCs w:val="28"/>
        </w:rPr>
        <w:t>1</w:t>
      </w:r>
      <w:r w:rsidR="002C2A11" w:rsidRPr="00085228">
        <w:rPr>
          <w:rFonts w:ascii="Times New Roman" w:hAnsi="Times New Roman" w:cs="Times New Roman"/>
          <w:sz w:val="28"/>
          <w:szCs w:val="28"/>
        </w:rPr>
        <w:t xml:space="preserve"> пленарное заседание,</w:t>
      </w:r>
      <w:r w:rsidRPr="00085228">
        <w:rPr>
          <w:rFonts w:ascii="Times New Roman" w:hAnsi="Times New Roman" w:cs="Times New Roman"/>
          <w:sz w:val="28"/>
          <w:szCs w:val="28"/>
        </w:rPr>
        <w:t xml:space="preserve"> 10 заседаний президиума РК профсоюза,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 xml:space="preserve">на которых рассмотрено более </w:t>
      </w:r>
      <w:r w:rsidR="00131E38" w:rsidRPr="00085228">
        <w:rPr>
          <w:rFonts w:ascii="Times New Roman" w:hAnsi="Times New Roman" w:cs="Times New Roman"/>
          <w:sz w:val="28"/>
          <w:szCs w:val="28"/>
        </w:rPr>
        <w:t>20</w:t>
      </w:r>
      <w:r w:rsidRPr="00085228">
        <w:rPr>
          <w:rFonts w:ascii="Times New Roman" w:hAnsi="Times New Roman" w:cs="Times New Roman"/>
          <w:sz w:val="28"/>
          <w:szCs w:val="28"/>
        </w:rPr>
        <w:t xml:space="preserve"> вопросов,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касающихся разных сторон жизни и деятельности Профсоюза,</w:t>
      </w:r>
      <w:r w:rsidR="003D0D42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приняты соответствующие решения. После чего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3D0D42" w:rsidRPr="00085228">
        <w:rPr>
          <w:rFonts w:ascii="Times New Roman" w:hAnsi="Times New Roman" w:cs="Times New Roman"/>
          <w:sz w:val="28"/>
          <w:szCs w:val="28"/>
        </w:rPr>
        <w:t>осуществлялся обязательный контроль по их выполнению, проводились собеседования с председателями профсоюзных организаций,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3D0D42" w:rsidRPr="00085228">
        <w:rPr>
          <w:rFonts w:ascii="Times New Roman" w:hAnsi="Times New Roman" w:cs="Times New Roman"/>
          <w:sz w:val="28"/>
          <w:szCs w:val="28"/>
        </w:rPr>
        <w:t>намечались планы на текущий период. Каждая первичная</w:t>
      </w:r>
      <w:r w:rsidR="002C2A11" w:rsidRPr="00085228">
        <w:rPr>
          <w:rFonts w:ascii="Times New Roman" w:hAnsi="Times New Roman" w:cs="Times New Roman"/>
          <w:sz w:val="28"/>
          <w:szCs w:val="28"/>
        </w:rPr>
        <w:t xml:space="preserve"> профорганизация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3D0D42" w:rsidRPr="00085228">
        <w:rPr>
          <w:rFonts w:ascii="Times New Roman" w:hAnsi="Times New Roman" w:cs="Times New Roman"/>
          <w:sz w:val="28"/>
          <w:szCs w:val="28"/>
        </w:rPr>
        <w:t>работала по утверждённому плану, Перспективный план работы районного комитета Профсоюза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777D83" w:rsidRPr="00085228">
        <w:rPr>
          <w:rFonts w:ascii="Times New Roman" w:hAnsi="Times New Roman" w:cs="Times New Roman"/>
          <w:sz w:val="28"/>
          <w:szCs w:val="28"/>
        </w:rPr>
        <w:t>был доведён до сведения каждой первичной профорганизации.</w:t>
      </w:r>
    </w:p>
    <w:p w14:paraId="4E9C42EB" w14:textId="06E077D1" w:rsidR="00D013EB" w:rsidRDefault="003D0D42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Для укрепления Профсоюза имеет большое значение информационн</w:t>
      </w:r>
      <w:r w:rsidR="00FE7D82" w:rsidRPr="00085228">
        <w:rPr>
          <w:rFonts w:ascii="Times New Roman" w:hAnsi="Times New Roman" w:cs="Times New Roman"/>
          <w:sz w:val="28"/>
          <w:szCs w:val="28"/>
        </w:rPr>
        <w:t>ая работа</w:t>
      </w:r>
      <w:r w:rsidRPr="00085228">
        <w:rPr>
          <w:rFonts w:ascii="Times New Roman" w:hAnsi="Times New Roman" w:cs="Times New Roman"/>
          <w:sz w:val="28"/>
          <w:szCs w:val="28"/>
        </w:rPr>
        <w:t>,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доведени</w:t>
      </w:r>
      <w:r w:rsidR="00FE7D82" w:rsidRPr="00085228">
        <w:rPr>
          <w:rFonts w:ascii="Times New Roman" w:hAnsi="Times New Roman" w:cs="Times New Roman"/>
          <w:sz w:val="28"/>
          <w:szCs w:val="28"/>
        </w:rPr>
        <w:t>е</w:t>
      </w:r>
      <w:r w:rsidRPr="00085228">
        <w:rPr>
          <w:rFonts w:ascii="Times New Roman" w:hAnsi="Times New Roman" w:cs="Times New Roman"/>
          <w:sz w:val="28"/>
          <w:szCs w:val="28"/>
        </w:rPr>
        <w:t xml:space="preserve"> до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5B66E3" w:rsidRPr="00085228">
        <w:rPr>
          <w:rFonts w:ascii="Times New Roman" w:hAnsi="Times New Roman" w:cs="Times New Roman"/>
          <w:sz w:val="28"/>
          <w:szCs w:val="28"/>
        </w:rPr>
        <w:t>сведения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2C2A11" w:rsidRPr="00085228">
        <w:rPr>
          <w:rFonts w:ascii="Times New Roman" w:hAnsi="Times New Roman" w:cs="Times New Roman"/>
          <w:sz w:val="28"/>
          <w:szCs w:val="28"/>
        </w:rPr>
        <w:t>членов коллектива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результатов работы Профсоюза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по важнейшим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1A7ABB" w:rsidRPr="00085228">
        <w:rPr>
          <w:rFonts w:ascii="Times New Roman" w:hAnsi="Times New Roman" w:cs="Times New Roman"/>
          <w:sz w:val="28"/>
          <w:szCs w:val="28"/>
        </w:rPr>
        <w:t>интересующим вопросам.</w:t>
      </w:r>
      <w:r w:rsidR="00FE7D82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40717E">
        <w:rPr>
          <w:rFonts w:ascii="Times New Roman" w:hAnsi="Times New Roman" w:cs="Times New Roman"/>
          <w:sz w:val="28"/>
          <w:szCs w:val="28"/>
        </w:rPr>
        <w:t xml:space="preserve">Профсоюзные организации </w:t>
      </w:r>
      <w:r w:rsidR="004650BE">
        <w:rPr>
          <w:rFonts w:ascii="Times New Roman" w:hAnsi="Times New Roman" w:cs="Times New Roman"/>
          <w:sz w:val="28"/>
          <w:szCs w:val="28"/>
        </w:rPr>
        <w:t>Истринского</w:t>
      </w:r>
      <w:r w:rsidR="0040717E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D013EB">
        <w:rPr>
          <w:rFonts w:ascii="Times New Roman" w:hAnsi="Times New Roman" w:cs="Times New Roman"/>
          <w:sz w:val="28"/>
          <w:szCs w:val="28"/>
        </w:rPr>
        <w:t>о</w:t>
      </w:r>
      <w:r w:rsidR="0040717E">
        <w:rPr>
          <w:rFonts w:ascii="Times New Roman" w:hAnsi="Times New Roman" w:cs="Times New Roman"/>
          <w:sz w:val="28"/>
          <w:szCs w:val="28"/>
        </w:rPr>
        <w:t>го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40717E">
        <w:rPr>
          <w:rFonts w:ascii="Times New Roman" w:hAnsi="Times New Roman" w:cs="Times New Roman"/>
          <w:sz w:val="28"/>
          <w:szCs w:val="28"/>
        </w:rPr>
        <w:t>комитета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40717E">
        <w:rPr>
          <w:rFonts w:ascii="Times New Roman" w:hAnsi="Times New Roman" w:cs="Times New Roman"/>
          <w:sz w:val="28"/>
          <w:szCs w:val="28"/>
        </w:rPr>
        <w:t>в рамках солидарности с трудящимися ДНР,</w:t>
      </w:r>
      <w:r w:rsidR="00D013EB">
        <w:rPr>
          <w:rFonts w:ascii="Times New Roman" w:hAnsi="Times New Roman" w:cs="Times New Roman"/>
          <w:sz w:val="28"/>
          <w:szCs w:val="28"/>
        </w:rPr>
        <w:t xml:space="preserve"> </w:t>
      </w:r>
      <w:r w:rsidR="0040717E">
        <w:rPr>
          <w:rFonts w:ascii="Times New Roman" w:hAnsi="Times New Roman" w:cs="Times New Roman"/>
          <w:sz w:val="28"/>
          <w:szCs w:val="28"/>
        </w:rPr>
        <w:t>ЛНР,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40717E">
        <w:rPr>
          <w:rFonts w:ascii="Times New Roman" w:hAnsi="Times New Roman" w:cs="Times New Roman"/>
          <w:sz w:val="28"/>
          <w:szCs w:val="28"/>
        </w:rPr>
        <w:t>Запорож</w:t>
      </w:r>
      <w:r w:rsidR="007208DF">
        <w:rPr>
          <w:rFonts w:ascii="Times New Roman" w:hAnsi="Times New Roman" w:cs="Times New Roman"/>
          <w:sz w:val="28"/>
          <w:szCs w:val="28"/>
        </w:rPr>
        <w:t>ской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7208DF">
        <w:rPr>
          <w:rFonts w:ascii="Times New Roman" w:hAnsi="Times New Roman" w:cs="Times New Roman"/>
          <w:sz w:val="28"/>
          <w:szCs w:val="28"/>
        </w:rPr>
        <w:t>и</w:t>
      </w:r>
      <w:r w:rsidR="00D013EB">
        <w:rPr>
          <w:rFonts w:ascii="Times New Roman" w:hAnsi="Times New Roman" w:cs="Times New Roman"/>
          <w:sz w:val="28"/>
          <w:szCs w:val="28"/>
        </w:rPr>
        <w:t xml:space="preserve"> </w:t>
      </w:r>
      <w:r w:rsidR="007208DF">
        <w:rPr>
          <w:rFonts w:ascii="Times New Roman" w:hAnsi="Times New Roman" w:cs="Times New Roman"/>
          <w:sz w:val="28"/>
          <w:szCs w:val="28"/>
        </w:rPr>
        <w:t>Херсонской областей приняли участие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7208DF">
        <w:rPr>
          <w:rFonts w:ascii="Times New Roman" w:hAnsi="Times New Roman" w:cs="Times New Roman"/>
          <w:sz w:val="28"/>
          <w:szCs w:val="28"/>
        </w:rPr>
        <w:t>в гуманитарной помощи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7208DF">
        <w:rPr>
          <w:rFonts w:ascii="Times New Roman" w:hAnsi="Times New Roman" w:cs="Times New Roman"/>
          <w:sz w:val="28"/>
          <w:szCs w:val="28"/>
        </w:rPr>
        <w:t>жителям этих территорий, а по решению президиума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D013EB">
        <w:rPr>
          <w:rFonts w:ascii="Times New Roman" w:hAnsi="Times New Roman" w:cs="Times New Roman"/>
          <w:sz w:val="28"/>
          <w:szCs w:val="28"/>
        </w:rPr>
        <w:t>от</w:t>
      </w:r>
      <w:r w:rsidR="00154636">
        <w:rPr>
          <w:rFonts w:ascii="Times New Roman" w:hAnsi="Times New Roman" w:cs="Times New Roman"/>
          <w:sz w:val="28"/>
          <w:szCs w:val="28"/>
        </w:rPr>
        <w:t xml:space="preserve"> </w:t>
      </w:r>
      <w:r w:rsidR="00D013EB">
        <w:rPr>
          <w:rFonts w:ascii="Times New Roman" w:hAnsi="Times New Roman" w:cs="Times New Roman"/>
          <w:sz w:val="28"/>
          <w:szCs w:val="28"/>
        </w:rPr>
        <w:t>18 октября 2022 года перечислили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D013EB">
        <w:rPr>
          <w:rFonts w:ascii="Times New Roman" w:hAnsi="Times New Roman" w:cs="Times New Roman"/>
          <w:sz w:val="28"/>
          <w:szCs w:val="28"/>
        </w:rPr>
        <w:t>на счёт Московского обкома профсоюза образования 50 000(пятьдесят тысяч)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D013EB">
        <w:rPr>
          <w:rFonts w:ascii="Times New Roman" w:hAnsi="Times New Roman" w:cs="Times New Roman"/>
          <w:sz w:val="28"/>
          <w:szCs w:val="28"/>
        </w:rPr>
        <w:t>рублей для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D013EB">
        <w:rPr>
          <w:rFonts w:ascii="Times New Roman" w:hAnsi="Times New Roman" w:cs="Times New Roman"/>
          <w:sz w:val="28"/>
          <w:szCs w:val="28"/>
        </w:rPr>
        <w:t>оказания помощи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D013EB">
        <w:rPr>
          <w:rFonts w:ascii="Times New Roman" w:hAnsi="Times New Roman" w:cs="Times New Roman"/>
          <w:sz w:val="28"/>
          <w:szCs w:val="28"/>
        </w:rPr>
        <w:t>пострадавшим гражданам этих республик. Фотоматериал был опубликован на платформе Телеграм</w:t>
      </w:r>
      <w:r w:rsidR="00154636">
        <w:rPr>
          <w:rFonts w:ascii="Times New Roman" w:hAnsi="Times New Roman" w:cs="Times New Roman"/>
          <w:sz w:val="28"/>
          <w:szCs w:val="28"/>
        </w:rPr>
        <w:t>м</w:t>
      </w:r>
      <w:r w:rsidR="00D013EB">
        <w:rPr>
          <w:rFonts w:ascii="Times New Roman" w:hAnsi="Times New Roman" w:cs="Times New Roman"/>
          <w:sz w:val="28"/>
          <w:szCs w:val="28"/>
        </w:rPr>
        <w:t>.</w:t>
      </w:r>
    </w:p>
    <w:p w14:paraId="0A303102" w14:textId="011950CF" w:rsidR="004650BE" w:rsidRDefault="007533E8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Истринский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72D">
        <w:rPr>
          <w:rFonts w:ascii="Times New Roman" w:hAnsi="Times New Roman" w:cs="Times New Roman"/>
          <w:sz w:val="28"/>
          <w:szCs w:val="28"/>
        </w:rPr>
        <w:t>Т</w:t>
      </w:r>
      <w:r w:rsidR="003007D6">
        <w:rPr>
          <w:rFonts w:ascii="Times New Roman" w:hAnsi="Times New Roman" w:cs="Times New Roman"/>
          <w:sz w:val="28"/>
          <w:szCs w:val="28"/>
        </w:rPr>
        <w:t>ер</w:t>
      </w:r>
      <w:r w:rsidR="0055472D">
        <w:rPr>
          <w:rFonts w:ascii="Times New Roman" w:hAnsi="Times New Roman" w:cs="Times New Roman"/>
          <w:sz w:val="28"/>
          <w:szCs w:val="28"/>
        </w:rPr>
        <w:t>К</w:t>
      </w:r>
      <w:r w:rsidR="003007D6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3007D6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 xml:space="preserve">профсоюза использовал </w:t>
      </w:r>
      <w:r w:rsidR="009E2E62" w:rsidRPr="00085228">
        <w:rPr>
          <w:rFonts w:ascii="Times New Roman" w:hAnsi="Times New Roman" w:cs="Times New Roman"/>
          <w:sz w:val="28"/>
          <w:szCs w:val="28"/>
        </w:rPr>
        <w:t>в 20</w:t>
      </w:r>
      <w:r w:rsidR="003007D6">
        <w:rPr>
          <w:rFonts w:ascii="Times New Roman" w:hAnsi="Times New Roman" w:cs="Times New Roman"/>
          <w:sz w:val="28"/>
          <w:szCs w:val="28"/>
        </w:rPr>
        <w:t>22</w:t>
      </w:r>
      <w:r w:rsidR="009E2E62" w:rsidRPr="00085228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85228">
        <w:rPr>
          <w:rFonts w:ascii="Times New Roman" w:hAnsi="Times New Roman" w:cs="Times New Roman"/>
          <w:sz w:val="28"/>
          <w:szCs w:val="28"/>
        </w:rPr>
        <w:t>различные формы и методы передачи информации</w:t>
      </w:r>
      <w:r w:rsidR="00D14D9E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13552B">
        <w:rPr>
          <w:rFonts w:ascii="Times New Roman" w:hAnsi="Times New Roman" w:cs="Times New Roman"/>
          <w:sz w:val="28"/>
          <w:szCs w:val="28"/>
        </w:rPr>
        <w:t>членам профсоюза</w:t>
      </w:r>
      <w:r w:rsidR="00B25D4B" w:rsidRPr="00085228">
        <w:rPr>
          <w:rFonts w:ascii="Times New Roman" w:hAnsi="Times New Roman" w:cs="Times New Roman"/>
          <w:sz w:val="28"/>
          <w:szCs w:val="28"/>
        </w:rPr>
        <w:t>:</w:t>
      </w:r>
      <w:r w:rsidR="00D14D9E" w:rsidRPr="0008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C00DC2" w14:textId="08300947" w:rsidR="007533E8" w:rsidRPr="004650BE" w:rsidRDefault="007533E8" w:rsidP="00B10F52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t>Обучение профсоюзного актива</w:t>
      </w:r>
      <w:r w:rsidR="00A9065E" w:rsidRPr="004650BE">
        <w:rPr>
          <w:rFonts w:ascii="Times New Roman" w:hAnsi="Times New Roman" w:cs="Times New Roman"/>
          <w:sz w:val="28"/>
          <w:szCs w:val="28"/>
        </w:rPr>
        <w:t xml:space="preserve"> на </w:t>
      </w:r>
      <w:r w:rsidR="004650BE" w:rsidRPr="004650BE">
        <w:rPr>
          <w:rFonts w:ascii="Times New Roman" w:hAnsi="Times New Roman" w:cs="Times New Roman"/>
          <w:sz w:val="28"/>
          <w:szCs w:val="28"/>
        </w:rPr>
        <w:t>онлайн</w:t>
      </w:r>
      <w:r w:rsidR="004650BE" w:rsidRPr="004650BE">
        <w:rPr>
          <w:rFonts w:ascii="Times New Roman" w:hAnsi="Times New Roman" w:cs="Times New Roman"/>
          <w:sz w:val="28"/>
          <w:szCs w:val="28"/>
        </w:rPr>
        <w:t>-</w:t>
      </w:r>
      <w:r w:rsidR="00A9065E" w:rsidRPr="004650BE">
        <w:rPr>
          <w:rFonts w:ascii="Times New Roman" w:hAnsi="Times New Roman" w:cs="Times New Roman"/>
          <w:sz w:val="28"/>
          <w:szCs w:val="28"/>
        </w:rPr>
        <w:t>платформе</w:t>
      </w:r>
      <w:r w:rsidRPr="004650BE">
        <w:rPr>
          <w:rFonts w:ascii="Times New Roman" w:hAnsi="Times New Roman" w:cs="Times New Roman"/>
          <w:sz w:val="28"/>
          <w:szCs w:val="28"/>
        </w:rPr>
        <w:t>;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CA3E4" w14:textId="05435D5E" w:rsidR="00FD6D7F" w:rsidRPr="004650BE" w:rsidRDefault="007533E8" w:rsidP="00B10F52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t>Участие</w:t>
      </w:r>
      <w:r w:rsidR="00D14D9E" w:rsidRPr="004650BE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 w:rsidR="003007D6" w:rsidRPr="004650BE">
        <w:rPr>
          <w:rFonts w:ascii="Times New Roman" w:hAnsi="Times New Roman" w:cs="Times New Roman"/>
          <w:sz w:val="28"/>
          <w:szCs w:val="28"/>
        </w:rPr>
        <w:t>Т</w:t>
      </w:r>
      <w:r w:rsidR="00D14D9E" w:rsidRPr="004650BE">
        <w:rPr>
          <w:rFonts w:ascii="Times New Roman" w:hAnsi="Times New Roman" w:cs="Times New Roman"/>
          <w:sz w:val="28"/>
          <w:szCs w:val="28"/>
        </w:rPr>
        <w:t>О профсоюза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Pr="004650BE">
        <w:rPr>
          <w:rFonts w:ascii="Times New Roman" w:hAnsi="Times New Roman" w:cs="Times New Roman"/>
          <w:sz w:val="28"/>
          <w:szCs w:val="28"/>
        </w:rPr>
        <w:t xml:space="preserve">в совещаниях руководителей образовательных </w:t>
      </w:r>
      <w:r w:rsidR="005D4637" w:rsidRPr="004650BE">
        <w:rPr>
          <w:rFonts w:ascii="Times New Roman" w:hAnsi="Times New Roman" w:cs="Times New Roman"/>
          <w:sz w:val="28"/>
          <w:szCs w:val="28"/>
        </w:rPr>
        <w:t>организаций школ и дошкольных учреждений</w:t>
      </w:r>
      <w:r w:rsidR="00FD6D7F" w:rsidRPr="004650BE">
        <w:rPr>
          <w:rFonts w:ascii="Times New Roman" w:hAnsi="Times New Roman" w:cs="Times New Roman"/>
          <w:sz w:val="28"/>
          <w:szCs w:val="28"/>
        </w:rPr>
        <w:t>,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FD6D7F" w:rsidRPr="004650BE">
        <w:rPr>
          <w:rFonts w:ascii="Times New Roman" w:hAnsi="Times New Roman" w:cs="Times New Roman"/>
          <w:sz w:val="28"/>
          <w:szCs w:val="28"/>
        </w:rPr>
        <w:t>в проведении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167C4E" w:rsidRPr="004650BE">
        <w:rPr>
          <w:rFonts w:ascii="Times New Roman" w:hAnsi="Times New Roman" w:cs="Times New Roman"/>
          <w:sz w:val="28"/>
          <w:szCs w:val="28"/>
        </w:rPr>
        <w:t>и подведении итогов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167C4E" w:rsidRPr="004650BE">
        <w:rPr>
          <w:rFonts w:ascii="Times New Roman" w:hAnsi="Times New Roman" w:cs="Times New Roman"/>
          <w:sz w:val="28"/>
          <w:szCs w:val="28"/>
        </w:rPr>
        <w:t>районных конкурсов среди воспитателей и учителей.</w:t>
      </w:r>
    </w:p>
    <w:p w14:paraId="3888488E" w14:textId="35E0A5EF" w:rsidR="005D4637" w:rsidRPr="004650BE" w:rsidRDefault="005D4637" w:rsidP="00B10F52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t xml:space="preserve">Встречи с членами профсоюза; </w:t>
      </w:r>
    </w:p>
    <w:p w14:paraId="5F544A9F" w14:textId="77777777" w:rsidR="005D4637" w:rsidRPr="004650BE" w:rsidRDefault="005D4637" w:rsidP="00B10F52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t xml:space="preserve">Настенные и стендовые издания; </w:t>
      </w:r>
    </w:p>
    <w:p w14:paraId="3FBFAA33" w14:textId="42AF9A1E" w:rsidR="005D4637" w:rsidRPr="004650BE" w:rsidRDefault="00F95340" w:rsidP="00B10F52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 работе профсоюза в </w:t>
      </w:r>
      <w:r w:rsidR="005D4637" w:rsidRPr="004650BE">
        <w:rPr>
          <w:rFonts w:ascii="Times New Roman" w:hAnsi="Times New Roman" w:cs="Times New Roman"/>
          <w:sz w:val="28"/>
          <w:szCs w:val="28"/>
        </w:rPr>
        <w:t>СМИ в т.ч. газета «</w:t>
      </w:r>
      <w:r w:rsidRPr="004650BE">
        <w:rPr>
          <w:rFonts w:ascii="Times New Roman" w:hAnsi="Times New Roman" w:cs="Times New Roman"/>
          <w:sz w:val="28"/>
          <w:szCs w:val="28"/>
        </w:rPr>
        <w:t>Истринские вести». «Мой профсоюз».</w:t>
      </w:r>
    </w:p>
    <w:p w14:paraId="36F14AB5" w14:textId="5FD3E481" w:rsidR="005D4637" w:rsidRPr="004650BE" w:rsidRDefault="005D4637" w:rsidP="00B10F52">
      <w:pPr>
        <w:pStyle w:val="a7"/>
        <w:numPr>
          <w:ilvl w:val="0"/>
          <w:numId w:val="5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0BE">
        <w:rPr>
          <w:rFonts w:ascii="Times New Roman" w:hAnsi="Times New Roman" w:cs="Times New Roman"/>
          <w:sz w:val="28"/>
          <w:szCs w:val="28"/>
        </w:rPr>
        <w:t>Сайты в Интернете: в т.ч. сайт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F95340" w:rsidRPr="004650BE">
        <w:rPr>
          <w:rFonts w:ascii="Times New Roman" w:hAnsi="Times New Roman" w:cs="Times New Roman"/>
          <w:sz w:val="28"/>
          <w:szCs w:val="28"/>
        </w:rPr>
        <w:t>Центрального совета профсоюза работников народного образования и науки РФ,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Pr="004650BE">
        <w:rPr>
          <w:rFonts w:ascii="Times New Roman" w:hAnsi="Times New Roman" w:cs="Times New Roman"/>
          <w:sz w:val="28"/>
          <w:szCs w:val="28"/>
        </w:rPr>
        <w:t>Московской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Pr="004650BE">
        <w:rPr>
          <w:rFonts w:ascii="Times New Roman" w:hAnsi="Times New Roman" w:cs="Times New Roman"/>
          <w:sz w:val="28"/>
          <w:szCs w:val="28"/>
        </w:rPr>
        <w:t>областной организации профсоюза работников народного образования и науки</w:t>
      </w:r>
      <w:r w:rsidR="00F95340" w:rsidRPr="004650BE">
        <w:rPr>
          <w:rFonts w:ascii="Times New Roman" w:hAnsi="Times New Roman" w:cs="Times New Roman"/>
          <w:sz w:val="28"/>
          <w:szCs w:val="28"/>
        </w:rPr>
        <w:t>,</w:t>
      </w:r>
      <w:r w:rsidR="00B25D4B" w:rsidRPr="004650BE">
        <w:rPr>
          <w:rFonts w:ascii="Times New Roman" w:hAnsi="Times New Roman" w:cs="Times New Roman"/>
          <w:sz w:val="28"/>
          <w:szCs w:val="28"/>
        </w:rPr>
        <w:t xml:space="preserve"> сайт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B25D4B" w:rsidRPr="004650BE">
        <w:rPr>
          <w:rFonts w:ascii="Times New Roman" w:hAnsi="Times New Roman" w:cs="Times New Roman"/>
          <w:sz w:val="28"/>
          <w:szCs w:val="28"/>
        </w:rPr>
        <w:t>Истринской</w:t>
      </w:r>
      <w:r w:rsidR="00CC2A37" w:rsidRP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3007D6" w:rsidRPr="004650BE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F95340" w:rsidRPr="004650BE"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D013EB" w:rsidRPr="004650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13EB" w:rsidRPr="004650BE">
        <w:rPr>
          <w:rFonts w:ascii="Times New Roman" w:hAnsi="Times New Roman" w:cs="Times New Roman"/>
          <w:sz w:val="28"/>
          <w:szCs w:val="28"/>
        </w:rPr>
        <w:t>istraproobr</w:t>
      </w:r>
      <w:proofErr w:type="spellEnd"/>
      <w:r w:rsidR="00D013EB" w:rsidRPr="004650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013EB" w:rsidRPr="004650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650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BD5F9" w14:textId="4FD790EE" w:rsidR="003E700E" w:rsidRPr="00085228" w:rsidRDefault="00777D83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Главной целью пр</w:t>
      </w:r>
      <w:r w:rsidR="000D026A" w:rsidRPr="00085228">
        <w:rPr>
          <w:rFonts w:ascii="Times New Roman" w:hAnsi="Times New Roman" w:cs="Times New Roman"/>
          <w:sz w:val="28"/>
          <w:szCs w:val="28"/>
        </w:rPr>
        <w:t>авозащитной работы Истринской организации профсоюза в 20</w:t>
      </w:r>
      <w:r w:rsidR="003007D6">
        <w:rPr>
          <w:rFonts w:ascii="Times New Roman" w:hAnsi="Times New Roman" w:cs="Times New Roman"/>
          <w:sz w:val="28"/>
          <w:szCs w:val="28"/>
        </w:rPr>
        <w:t>22</w:t>
      </w:r>
      <w:r w:rsidR="000D026A" w:rsidRPr="00085228">
        <w:rPr>
          <w:rFonts w:ascii="Times New Roman" w:hAnsi="Times New Roman" w:cs="Times New Roman"/>
          <w:sz w:val="28"/>
          <w:szCs w:val="28"/>
        </w:rPr>
        <w:t xml:space="preserve"> году было принятие мер по недопущению ухудшения социального положения работников образования.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0D026A" w:rsidRPr="00085228">
        <w:rPr>
          <w:rFonts w:ascii="Times New Roman" w:hAnsi="Times New Roman" w:cs="Times New Roman"/>
          <w:sz w:val="28"/>
          <w:szCs w:val="28"/>
        </w:rPr>
        <w:t xml:space="preserve">Исходя из этого строилась </w:t>
      </w:r>
      <w:r w:rsidR="00A32636" w:rsidRPr="00085228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007D6">
        <w:rPr>
          <w:rFonts w:ascii="Times New Roman" w:hAnsi="Times New Roman" w:cs="Times New Roman"/>
          <w:sz w:val="28"/>
          <w:szCs w:val="28"/>
        </w:rPr>
        <w:t>комитета</w:t>
      </w:r>
      <w:r w:rsidR="000D026A" w:rsidRPr="00085228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9E2E62" w:rsidRPr="00085228">
        <w:rPr>
          <w:rFonts w:ascii="Times New Roman" w:hAnsi="Times New Roman" w:cs="Times New Roman"/>
          <w:sz w:val="28"/>
          <w:szCs w:val="28"/>
        </w:rPr>
        <w:t>. Основным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9E2E62" w:rsidRPr="00085228">
        <w:rPr>
          <w:rFonts w:ascii="Times New Roman" w:hAnsi="Times New Roman" w:cs="Times New Roman"/>
          <w:sz w:val="28"/>
          <w:szCs w:val="28"/>
        </w:rPr>
        <w:t>инструментом регулирования трудовых отношений работников образования является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D026A" w:rsidRPr="00085228">
        <w:rPr>
          <w:rFonts w:ascii="Times New Roman" w:hAnsi="Times New Roman" w:cs="Times New Roman"/>
          <w:sz w:val="28"/>
          <w:szCs w:val="28"/>
        </w:rPr>
        <w:t>2-ух стороннее отраслевое Соглашение между Администрацией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3007D6">
        <w:rPr>
          <w:rFonts w:ascii="Times New Roman" w:hAnsi="Times New Roman" w:cs="Times New Roman"/>
          <w:sz w:val="28"/>
          <w:szCs w:val="28"/>
        </w:rPr>
        <w:t>городского округа Истра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0D026A" w:rsidRPr="00085228">
        <w:rPr>
          <w:rFonts w:ascii="Times New Roman" w:hAnsi="Times New Roman" w:cs="Times New Roman"/>
          <w:sz w:val="28"/>
          <w:szCs w:val="28"/>
        </w:rPr>
        <w:t xml:space="preserve">и </w:t>
      </w:r>
      <w:r w:rsidR="003007D6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13552B">
        <w:rPr>
          <w:rFonts w:ascii="Times New Roman" w:hAnsi="Times New Roman" w:cs="Times New Roman"/>
          <w:sz w:val="28"/>
          <w:szCs w:val="28"/>
        </w:rPr>
        <w:t xml:space="preserve">комитетом профсоюза </w:t>
      </w:r>
      <w:r w:rsidR="000D026A" w:rsidRPr="00085228">
        <w:rPr>
          <w:rFonts w:ascii="Times New Roman" w:hAnsi="Times New Roman" w:cs="Times New Roman"/>
          <w:sz w:val="28"/>
          <w:szCs w:val="28"/>
        </w:rPr>
        <w:t>о взаимных обязательствах по обеспечению социально-экономических гарантий работников образовательных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3007D6">
        <w:rPr>
          <w:rFonts w:ascii="Times New Roman" w:hAnsi="Times New Roman" w:cs="Times New Roman"/>
          <w:sz w:val="28"/>
          <w:szCs w:val="28"/>
        </w:rPr>
        <w:t>учреждений нашего округа.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C9197" w14:textId="6B052034" w:rsidR="00194B9E" w:rsidRDefault="001E0DF6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 году ежемесячно молодые специалисты получали по 5</w:t>
      </w:r>
      <w:r w:rsidR="004650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счёт областного бюджета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бюджета округа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proofErr w:type="spellStart"/>
      <w:r w:rsidR="0055472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Истра, были выплачены подъёмные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поступлении на работу в размере 50</w:t>
      </w:r>
      <w:r w:rsidR="004650B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 и по окончанию второго года работы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100 000 руб. </w:t>
      </w:r>
    </w:p>
    <w:p w14:paraId="1FCA296C" w14:textId="77777777" w:rsidR="00194B9E" w:rsidRDefault="001E0DF6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 дошкольных организаций был снижен размер родительской платы за содержание их детей в ДДУ до 25 %</w:t>
      </w:r>
      <w:r w:rsidR="00FB59D5">
        <w:rPr>
          <w:rFonts w:ascii="Times New Roman" w:hAnsi="Times New Roman" w:cs="Times New Roman"/>
          <w:sz w:val="28"/>
          <w:szCs w:val="28"/>
        </w:rPr>
        <w:t xml:space="preserve"> ежемесячно.</w:t>
      </w:r>
    </w:p>
    <w:p w14:paraId="29A3C65D" w14:textId="6A907C79" w:rsidR="00194B9E" w:rsidRDefault="00FB59D5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стадии подписания находится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новое территориальное Соглашени</w:t>
      </w:r>
      <w:r w:rsidR="004650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2023-2025 годы. </w:t>
      </w:r>
    </w:p>
    <w:p w14:paraId="0AFDA51F" w14:textId="5A6AB623" w:rsidR="00E17C60" w:rsidRPr="00085228" w:rsidRDefault="00FB59D5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действующие льготы сохранены в новом соглашении.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355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4650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ожалению, не во всех образовательных учреждениях завершена работа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заключению коллективных договоров, хотя была оказана серьёзная помощь в виде Макета кол</w:t>
      </w:r>
      <w:r w:rsidR="004650BE">
        <w:rPr>
          <w:rFonts w:ascii="Times New Roman" w:hAnsi="Times New Roman" w:cs="Times New Roman"/>
          <w:sz w:val="28"/>
          <w:szCs w:val="28"/>
        </w:rPr>
        <w:t xml:space="preserve">лективного </w:t>
      </w:r>
      <w:r>
        <w:rPr>
          <w:rFonts w:ascii="Times New Roman" w:hAnsi="Times New Roman" w:cs="Times New Roman"/>
          <w:sz w:val="28"/>
          <w:szCs w:val="28"/>
        </w:rPr>
        <w:t>договора образовательного учреждения.</w:t>
      </w:r>
      <w:r w:rsidR="00E17C60" w:rsidRPr="0008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446BE" w14:textId="3FA85800" w:rsidR="00784329" w:rsidRPr="00085228" w:rsidRDefault="00E17C60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В 20</w:t>
      </w:r>
      <w:r w:rsidR="002A1962">
        <w:rPr>
          <w:rFonts w:ascii="Times New Roman" w:hAnsi="Times New Roman" w:cs="Times New Roman"/>
          <w:sz w:val="28"/>
          <w:szCs w:val="28"/>
        </w:rPr>
        <w:t>22</w:t>
      </w:r>
      <w:r w:rsidRPr="00085228">
        <w:rPr>
          <w:rFonts w:ascii="Times New Roman" w:hAnsi="Times New Roman" w:cs="Times New Roman"/>
          <w:sz w:val="28"/>
          <w:szCs w:val="28"/>
        </w:rPr>
        <w:t xml:space="preserve"> году заработная плата</w:t>
      </w:r>
      <w:r w:rsidR="005B66E3" w:rsidRPr="00085228">
        <w:rPr>
          <w:rFonts w:ascii="Times New Roman" w:hAnsi="Times New Roman" w:cs="Times New Roman"/>
          <w:sz w:val="28"/>
          <w:szCs w:val="28"/>
        </w:rPr>
        <w:t xml:space="preserve"> работникам нашего </w:t>
      </w:r>
      <w:r w:rsidR="002A1962">
        <w:rPr>
          <w:rFonts w:ascii="Times New Roman" w:hAnsi="Times New Roman" w:cs="Times New Roman"/>
          <w:sz w:val="28"/>
          <w:szCs w:val="28"/>
        </w:rPr>
        <w:t>округа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 xml:space="preserve">выплачивалась в определённые </w:t>
      </w:r>
      <w:r w:rsidR="00B26BA4" w:rsidRPr="00085228">
        <w:rPr>
          <w:rFonts w:ascii="Times New Roman" w:hAnsi="Times New Roman" w:cs="Times New Roman"/>
          <w:sz w:val="28"/>
          <w:szCs w:val="28"/>
        </w:rPr>
        <w:t>сроки и без задержек. Средняя заработная плата составляла</w:t>
      </w:r>
      <w:r w:rsidR="0093663C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93663C" w:rsidRPr="00085228">
        <w:rPr>
          <w:rFonts w:ascii="Times New Roman" w:hAnsi="Times New Roman" w:cs="Times New Roman"/>
          <w:b/>
          <w:sz w:val="28"/>
          <w:szCs w:val="28"/>
        </w:rPr>
        <w:t>в 20</w:t>
      </w:r>
      <w:r w:rsidR="002A1962">
        <w:rPr>
          <w:rFonts w:ascii="Times New Roman" w:hAnsi="Times New Roman" w:cs="Times New Roman"/>
          <w:b/>
          <w:sz w:val="28"/>
          <w:szCs w:val="28"/>
        </w:rPr>
        <w:t>22</w:t>
      </w:r>
      <w:r w:rsidR="0093663C" w:rsidRPr="0008522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84329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2A1962">
        <w:rPr>
          <w:rFonts w:ascii="Times New Roman" w:hAnsi="Times New Roman" w:cs="Times New Roman"/>
          <w:sz w:val="28"/>
          <w:szCs w:val="28"/>
        </w:rPr>
        <w:t>учителей</w:t>
      </w:r>
      <w:r w:rsidR="00B26BA4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B26BA4" w:rsidRPr="00085228">
        <w:rPr>
          <w:rFonts w:ascii="Times New Roman" w:hAnsi="Times New Roman" w:cs="Times New Roman"/>
          <w:b/>
          <w:sz w:val="28"/>
          <w:szCs w:val="28"/>
        </w:rPr>
        <w:t>в школах</w:t>
      </w:r>
      <w:r w:rsidR="00CC2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63C" w:rsidRPr="00085228">
        <w:rPr>
          <w:rFonts w:ascii="Times New Roman" w:hAnsi="Times New Roman" w:cs="Times New Roman"/>
          <w:b/>
          <w:sz w:val="28"/>
          <w:szCs w:val="28"/>
        </w:rPr>
        <w:t>-</w:t>
      </w:r>
      <w:r w:rsidR="004650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962">
        <w:rPr>
          <w:rFonts w:ascii="Times New Roman" w:hAnsi="Times New Roman" w:cs="Times New Roman"/>
          <w:b/>
          <w:sz w:val="28"/>
          <w:szCs w:val="28"/>
        </w:rPr>
        <w:t xml:space="preserve">75 285,36 </w:t>
      </w:r>
      <w:r w:rsidR="0093663C" w:rsidRPr="00085228">
        <w:rPr>
          <w:rFonts w:ascii="Times New Roman" w:hAnsi="Times New Roman" w:cs="Times New Roman"/>
          <w:b/>
          <w:sz w:val="28"/>
          <w:szCs w:val="28"/>
        </w:rPr>
        <w:t>руб.</w:t>
      </w:r>
      <w:r w:rsidR="0093663C" w:rsidRPr="00085228">
        <w:rPr>
          <w:rFonts w:ascii="Times New Roman" w:hAnsi="Times New Roman" w:cs="Times New Roman"/>
          <w:sz w:val="28"/>
          <w:szCs w:val="28"/>
        </w:rPr>
        <w:t>;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2A1962">
        <w:rPr>
          <w:rFonts w:ascii="Times New Roman" w:hAnsi="Times New Roman" w:cs="Times New Roman"/>
          <w:sz w:val="28"/>
          <w:szCs w:val="28"/>
        </w:rPr>
        <w:t>(</w:t>
      </w:r>
      <w:r w:rsidR="0093663C" w:rsidRPr="00085228">
        <w:rPr>
          <w:rFonts w:ascii="Times New Roman" w:hAnsi="Times New Roman" w:cs="Times New Roman"/>
          <w:sz w:val="28"/>
          <w:szCs w:val="28"/>
        </w:rPr>
        <w:t>в 20</w:t>
      </w:r>
      <w:r w:rsidR="002A1962">
        <w:rPr>
          <w:rFonts w:ascii="Times New Roman" w:hAnsi="Times New Roman" w:cs="Times New Roman"/>
          <w:sz w:val="28"/>
          <w:szCs w:val="28"/>
        </w:rPr>
        <w:t>21</w:t>
      </w:r>
      <w:r w:rsidR="0093663C" w:rsidRPr="00085228">
        <w:rPr>
          <w:rFonts w:ascii="Times New Roman" w:hAnsi="Times New Roman" w:cs="Times New Roman"/>
          <w:sz w:val="28"/>
          <w:szCs w:val="28"/>
        </w:rPr>
        <w:t>-</w:t>
      </w:r>
      <w:r w:rsidR="002A1962">
        <w:rPr>
          <w:rFonts w:ascii="Times New Roman" w:hAnsi="Times New Roman" w:cs="Times New Roman"/>
          <w:sz w:val="28"/>
          <w:szCs w:val="28"/>
        </w:rPr>
        <w:t>70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2A1962">
        <w:rPr>
          <w:rFonts w:ascii="Times New Roman" w:hAnsi="Times New Roman" w:cs="Times New Roman"/>
          <w:sz w:val="28"/>
          <w:szCs w:val="28"/>
        </w:rPr>
        <w:t>936.5 руб.</w:t>
      </w:r>
      <w:r w:rsidR="00703C7E" w:rsidRPr="00085228">
        <w:rPr>
          <w:rFonts w:ascii="Times New Roman" w:hAnsi="Times New Roman" w:cs="Times New Roman"/>
          <w:sz w:val="28"/>
          <w:szCs w:val="28"/>
        </w:rPr>
        <w:t>)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784329" w:rsidRPr="00085228">
        <w:rPr>
          <w:rFonts w:ascii="Times New Roman" w:hAnsi="Times New Roman" w:cs="Times New Roman"/>
          <w:sz w:val="28"/>
          <w:szCs w:val="28"/>
        </w:rPr>
        <w:t xml:space="preserve">среднемесячная </w:t>
      </w:r>
      <w:r w:rsidR="00784329" w:rsidRPr="00085228">
        <w:rPr>
          <w:rFonts w:ascii="Times New Roman" w:hAnsi="Times New Roman" w:cs="Times New Roman"/>
          <w:b/>
          <w:sz w:val="28"/>
          <w:szCs w:val="28"/>
        </w:rPr>
        <w:t>зарплата</w:t>
      </w:r>
      <w:r w:rsidR="00CC2A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BA4" w:rsidRPr="00085228">
        <w:rPr>
          <w:rFonts w:ascii="Times New Roman" w:hAnsi="Times New Roman" w:cs="Times New Roman"/>
          <w:b/>
          <w:sz w:val="28"/>
          <w:szCs w:val="28"/>
        </w:rPr>
        <w:t>воспитателя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703C7E" w:rsidRPr="00085228">
        <w:rPr>
          <w:rFonts w:ascii="Times New Roman" w:hAnsi="Times New Roman" w:cs="Times New Roman"/>
          <w:sz w:val="28"/>
          <w:szCs w:val="28"/>
        </w:rPr>
        <w:t>в</w:t>
      </w:r>
      <w:r w:rsidR="002A1962">
        <w:rPr>
          <w:rFonts w:ascii="Times New Roman" w:hAnsi="Times New Roman" w:cs="Times New Roman"/>
          <w:sz w:val="28"/>
          <w:szCs w:val="28"/>
        </w:rPr>
        <w:t xml:space="preserve"> </w:t>
      </w:r>
      <w:r w:rsidR="00703C7E" w:rsidRPr="00085228">
        <w:rPr>
          <w:rFonts w:ascii="Times New Roman" w:hAnsi="Times New Roman" w:cs="Times New Roman"/>
          <w:b/>
          <w:sz w:val="28"/>
          <w:szCs w:val="28"/>
        </w:rPr>
        <w:t>20</w:t>
      </w:r>
      <w:r w:rsidR="002A1962">
        <w:rPr>
          <w:rFonts w:ascii="Times New Roman" w:hAnsi="Times New Roman" w:cs="Times New Roman"/>
          <w:b/>
          <w:sz w:val="28"/>
          <w:szCs w:val="28"/>
        </w:rPr>
        <w:t>22</w:t>
      </w:r>
      <w:r w:rsidR="00703C7E" w:rsidRPr="00085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C7E" w:rsidRPr="00085228">
        <w:rPr>
          <w:rFonts w:ascii="Times New Roman" w:hAnsi="Times New Roman" w:cs="Times New Roman"/>
          <w:sz w:val="28"/>
          <w:szCs w:val="28"/>
        </w:rPr>
        <w:t>г.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4650BE">
        <w:rPr>
          <w:rFonts w:ascii="Times New Roman" w:hAnsi="Times New Roman" w:cs="Times New Roman"/>
          <w:sz w:val="28"/>
          <w:szCs w:val="28"/>
        </w:rPr>
        <w:t xml:space="preserve">- </w:t>
      </w:r>
      <w:r w:rsidR="002A1962">
        <w:rPr>
          <w:rFonts w:ascii="Times New Roman" w:hAnsi="Times New Roman" w:cs="Times New Roman"/>
          <w:sz w:val="28"/>
          <w:szCs w:val="28"/>
        </w:rPr>
        <w:t>64 226,47</w:t>
      </w:r>
      <w:r w:rsidR="00784329" w:rsidRPr="00085228">
        <w:rPr>
          <w:rFonts w:ascii="Times New Roman" w:hAnsi="Times New Roman" w:cs="Times New Roman"/>
          <w:sz w:val="28"/>
          <w:szCs w:val="28"/>
        </w:rPr>
        <w:t>руб. по сравнению с 20</w:t>
      </w:r>
      <w:r w:rsidR="002A1962">
        <w:rPr>
          <w:rFonts w:ascii="Times New Roman" w:hAnsi="Times New Roman" w:cs="Times New Roman"/>
          <w:sz w:val="28"/>
          <w:szCs w:val="28"/>
        </w:rPr>
        <w:t>2</w:t>
      </w:r>
      <w:r w:rsidR="00784329" w:rsidRPr="00085228">
        <w:rPr>
          <w:rFonts w:ascii="Times New Roman" w:hAnsi="Times New Roman" w:cs="Times New Roman"/>
          <w:sz w:val="28"/>
          <w:szCs w:val="28"/>
        </w:rPr>
        <w:t>1 годом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2A1962">
        <w:rPr>
          <w:rFonts w:ascii="Times New Roman" w:hAnsi="Times New Roman" w:cs="Times New Roman"/>
          <w:sz w:val="28"/>
          <w:szCs w:val="28"/>
        </w:rPr>
        <w:t>57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2A1962">
        <w:rPr>
          <w:rFonts w:ascii="Times New Roman" w:hAnsi="Times New Roman" w:cs="Times New Roman"/>
          <w:sz w:val="28"/>
          <w:szCs w:val="28"/>
        </w:rPr>
        <w:t>258,6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784329" w:rsidRPr="00085228">
        <w:rPr>
          <w:rFonts w:ascii="Times New Roman" w:hAnsi="Times New Roman" w:cs="Times New Roman"/>
          <w:sz w:val="28"/>
          <w:szCs w:val="28"/>
        </w:rPr>
        <w:t>руб</w:t>
      </w:r>
      <w:r w:rsidR="004650BE">
        <w:rPr>
          <w:rFonts w:ascii="Times New Roman" w:hAnsi="Times New Roman" w:cs="Times New Roman"/>
          <w:sz w:val="28"/>
          <w:szCs w:val="28"/>
        </w:rPr>
        <w:t>.</w:t>
      </w:r>
    </w:p>
    <w:p w14:paraId="020AAE82" w14:textId="3844D2BD" w:rsidR="00B26BA4" w:rsidRPr="00085228" w:rsidRDefault="00B26BA4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lastRenderedPageBreak/>
        <w:t xml:space="preserve">Ситуация по выплате заработной платы и отпускных постоянно находилась на контроле </w:t>
      </w:r>
      <w:r w:rsidR="002A1962">
        <w:rPr>
          <w:rFonts w:ascii="Times New Roman" w:hAnsi="Times New Roman" w:cs="Times New Roman"/>
          <w:sz w:val="28"/>
          <w:szCs w:val="28"/>
        </w:rPr>
        <w:t>Т</w:t>
      </w:r>
      <w:r w:rsidRPr="00085228">
        <w:rPr>
          <w:rFonts w:ascii="Times New Roman" w:hAnsi="Times New Roman" w:cs="Times New Roman"/>
          <w:sz w:val="28"/>
          <w:szCs w:val="28"/>
        </w:rPr>
        <w:t>К профсоюза,</w:t>
      </w:r>
      <w:r w:rsidR="003B69B9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1962">
        <w:rPr>
          <w:rFonts w:ascii="Times New Roman" w:hAnsi="Times New Roman" w:cs="Times New Roman"/>
          <w:sz w:val="28"/>
          <w:szCs w:val="28"/>
        </w:rPr>
        <w:t>Т</w:t>
      </w:r>
      <w:r w:rsidRPr="00085228">
        <w:rPr>
          <w:rFonts w:ascii="Times New Roman" w:hAnsi="Times New Roman" w:cs="Times New Roman"/>
          <w:sz w:val="28"/>
          <w:szCs w:val="28"/>
        </w:rPr>
        <w:t xml:space="preserve">К профсоюза работал в тесном контакте с ЦБ МОУ и управлением образованием. </w:t>
      </w:r>
    </w:p>
    <w:p w14:paraId="6ED56FA4" w14:textId="36232F87" w:rsidR="001D13EA" w:rsidRPr="00085228" w:rsidRDefault="00B26BA4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Социальное партнёрство является важнейшим правовым механизмом,</w:t>
      </w:r>
      <w:r w:rsidR="00E03AAB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BB5ECA" w:rsidRPr="00085228">
        <w:rPr>
          <w:rFonts w:ascii="Times New Roman" w:hAnsi="Times New Roman" w:cs="Times New Roman"/>
          <w:sz w:val="28"/>
          <w:szCs w:val="28"/>
        </w:rPr>
        <w:t>определяющим взаимоотношения Профсоюза образования и его партнёров в решении всех задач в образовании.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BB5ECA" w:rsidRPr="0008522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A1962">
        <w:rPr>
          <w:rFonts w:ascii="Times New Roman" w:hAnsi="Times New Roman" w:cs="Times New Roman"/>
          <w:sz w:val="28"/>
          <w:szCs w:val="28"/>
        </w:rPr>
        <w:t>Т</w:t>
      </w:r>
      <w:r w:rsidR="00BB5ECA" w:rsidRPr="00085228">
        <w:rPr>
          <w:rFonts w:ascii="Times New Roman" w:hAnsi="Times New Roman" w:cs="Times New Roman"/>
          <w:sz w:val="28"/>
          <w:szCs w:val="28"/>
        </w:rPr>
        <w:t>К профсоюза участвует в работе комиссии по приёмке образовательных организаций к началу нового учебного года,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BB5ECA" w:rsidRPr="00085228">
        <w:rPr>
          <w:rFonts w:ascii="Times New Roman" w:hAnsi="Times New Roman" w:cs="Times New Roman"/>
          <w:sz w:val="28"/>
          <w:szCs w:val="28"/>
        </w:rPr>
        <w:t>на заседаниях</w:t>
      </w:r>
      <w:r w:rsidR="00B854A9">
        <w:rPr>
          <w:rFonts w:ascii="Times New Roman" w:hAnsi="Times New Roman" w:cs="Times New Roman"/>
          <w:sz w:val="28"/>
          <w:szCs w:val="28"/>
        </w:rPr>
        <w:t xml:space="preserve"> </w:t>
      </w:r>
      <w:r w:rsidR="002A1962">
        <w:rPr>
          <w:rFonts w:ascii="Times New Roman" w:hAnsi="Times New Roman" w:cs="Times New Roman"/>
          <w:sz w:val="28"/>
          <w:szCs w:val="28"/>
        </w:rPr>
        <w:t>руководителей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B854A9">
        <w:rPr>
          <w:rFonts w:ascii="Times New Roman" w:hAnsi="Times New Roman" w:cs="Times New Roman"/>
          <w:sz w:val="28"/>
          <w:szCs w:val="28"/>
        </w:rPr>
        <w:t>комплексов</w:t>
      </w:r>
      <w:r w:rsidR="00E03AAB" w:rsidRPr="00085228">
        <w:rPr>
          <w:rFonts w:ascii="Times New Roman" w:hAnsi="Times New Roman" w:cs="Times New Roman"/>
          <w:sz w:val="28"/>
          <w:szCs w:val="28"/>
        </w:rPr>
        <w:t>. Ежедневно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1D13EA" w:rsidRPr="00085228">
        <w:rPr>
          <w:rFonts w:ascii="Times New Roman" w:hAnsi="Times New Roman" w:cs="Times New Roman"/>
          <w:sz w:val="28"/>
          <w:szCs w:val="28"/>
        </w:rPr>
        <w:t>в</w:t>
      </w:r>
      <w:r w:rsidR="003B0845">
        <w:rPr>
          <w:rFonts w:ascii="Times New Roman" w:hAnsi="Times New Roman" w:cs="Times New Roman"/>
          <w:sz w:val="28"/>
          <w:szCs w:val="28"/>
        </w:rPr>
        <w:t xml:space="preserve"> </w:t>
      </w:r>
      <w:r w:rsidR="00B854A9">
        <w:rPr>
          <w:rFonts w:ascii="Times New Roman" w:hAnsi="Times New Roman" w:cs="Times New Roman"/>
          <w:sz w:val="28"/>
          <w:szCs w:val="28"/>
        </w:rPr>
        <w:t>Т</w:t>
      </w:r>
      <w:r w:rsidR="001D13EA" w:rsidRPr="00085228">
        <w:rPr>
          <w:rFonts w:ascii="Times New Roman" w:hAnsi="Times New Roman" w:cs="Times New Roman"/>
          <w:sz w:val="28"/>
          <w:szCs w:val="28"/>
        </w:rPr>
        <w:t>К профсоюза поступают устные обращения по различным</w:t>
      </w:r>
      <w:r w:rsidR="00262CB6" w:rsidRPr="00085228">
        <w:rPr>
          <w:rFonts w:ascii="Times New Roman" w:hAnsi="Times New Roman" w:cs="Times New Roman"/>
          <w:sz w:val="28"/>
          <w:szCs w:val="28"/>
        </w:rPr>
        <w:t xml:space="preserve"> вопросам.</w:t>
      </w:r>
      <w:r w:rsidR="00B25D4B" w:rsidRPr="00085228">
        <w:rPr>
          <w:rFonts w:ascii="Times New Roman" w:hAnsi="Times New Roman" w:cs="Times New Roman"/>
          <w:sz w:val="28"/>
          <w:szCs w:val="28"/>
        </w:rPr>
        <w:t xml:space="preserve"> Судебная форма защиты социально-трудовых прав работников образования остаётся наиболее эффективным способом правовой защиты членов профсоюза</w:t>
      </w:r>
      <w:r w:rsidR="007F126E" w:rsidRPr="00085228">
        <w:rPr>
          <w:rFonts w:ascii="Times New Roman" w:hAnsi="Times New Roman" w:cs="Times New Roman"/>
          <w:sz w:val="28"/>
          <w:szCs w:val="28"/>
        </w:rPr>
        <w:t>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28CC30" w14:textId="4EA185A3" w:rsidR="00B854A9" w:rsidRPr="00085228" w:rsidRDefault="00B25D4B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Ещё один показатель работы профсоюза</w:t>
      </w:r>
      <w:r w:rsidR="006D5516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-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 xml:space="preserve">проведение проверок работодателей </w:t>
      </w:r>
      <w:r w:rsidR="006D5516" w:rsidRPr="00085228">
        <w:rPr>
          <w:rFonts w:ascii="Times New Roman" w:hAnsi="Times New Roman" w:cs="Times New Roman"/>
          <w:sz w:val="28"/>
          <w:szCs w:val="28"/>
        </w:rPr>
        <w:t>по вопросам трудового законодательства</w:t>
      </w:r>
      <w:r w:rsidR="004650BE">
        <w:rPr>
          <w:rFonts w:ascii="Times New Roman" w:hAnsi="Times New Roman" w:cs="Times New Roman"/>
          <w:sz w:val="28"/>
          <w:szCs w:val="28"/>
        </w:rPr>
        <w:t xml:space="preserve">, </w:t>
      </w:r>
      <w:r w:rsidR="006D5516" w:rsidRPr="00085228">
        <w:rPr>
          <w:rFonts w:ascii="Times New Roman" w:hAnsi="Times New Roman" w:cs="Times New Roman"/>
          <w:sz w:val="28"/>
          <w:szCs w:val="28"/>
        </w:rPr>
        <w:t>ключев</w:t>
      </w:r>
      <w:r w:rsidR="004650BE">
        <w:rPr>
          <w:rFonts w:ascii="Times New Roman" w:hAnsi="Times New Roman" w:cs="Times New Roman"/>
          <w:sz w:val="28"/>
          <w:szCs w:val="28"/>
        </w:rPr>
        <w:t>ой</w:t>
      </w:r>
      <w:r w:rsidR="006D5516" w:rsidRPr="00085228">
        <w:rPr>
          <w:rFonts w:ascii="Times New Roman" w:hAnsi="Times New Roman" w:cs="Times New Roman"/>
          <w:sz w:val="28"/>
          <w:szCs w:val="28"/>
        </w:rPr>
        <w:t xml:space="preserve"> цель</w:t>
      </w:r>
      <w:r w:rsidR="004650BE">
        <w:rPr>
          <w:rFonts w:ascii="Times New Roman" w:hAnsi="Times New Roman" w:cs="Times New Roman"/>
          <w:sz w:val="28"/>
          <w:szCs w:val="28"/>
        </w:rPr>
        <w:t>ю которых</w:t>
      </w:r>
      <w:r w:rsidR="006D5516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4650B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6D5516" w:rsidRPr="00085228">
        <w:rPr>
          <w:rFonts w:ascii="Times New Roman" w:hAnsi="Times New Roman" w:cs="Times New Roman"/>
          <w:sz w:val="28"/>
          <w:szCs w:val="28"/>
        </w:rPr>
        <w:t>не наказа</w:t>
      </w:r>
      <w:r w:rsidR="004650BE">
        <w:rPr>
          <w:rFonts w:ascii="Times New Roman" w:hAnsi="Times New Roman" w:cs="Times New Roman"/>
          <w:sz w:val="28"/>
          <w:szCs w:val="28"/>
        </w:rPr>
        <w:t>ние</w:t>
      </w:r>
      <w:r w:rsidR="006D5516" w:rsidRPr="00085228">
        <w:rPr>
          <w:rFonts w:ascii="Times New Roman" w:hAnsi="Times New Roman" w:cs="Times New Roman"/>
          <w:sz w:val="28"/>
          <w:szCs w:val="28"/>
        </w:rPr>
        <w:t>, а выяв</w:t>
      </w:r>
      <w:r w:rsidR="004650BE">
        <w:rPr>
          <w:rFonts w:ascii="Times New Roman" w:hAnsi="Times New Roman" w:cs="Times New Roman"/>
          <w:sz w:val="28"/>
          <w:szCs w:val="28"/>
        </w:rPr>
        <w:t>ление</w:t>
      </w:r>
      <w:r w:rsidR="006D5516" w:rsidRPr="0008522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4650BE">
        <w:rPr>
          <w:rFonts w:ascii="Times New Roman" w:hAnsi="Times New Roman" w:cs="Times New Roman"/>
          <w:sz w:val="28"/>
          <w:szCs w:val="28"/>
        </w:rPr>
        <w:t>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6D5516" w:rsidRPr="00085228">
        <w:rPr>
          <w:rFonts w:ascii="Times New Roman" w:hAnsi="Times New Roman" w:cs="Times New Roman"/>
          <w:sz w:val="28"/>
          <w:szCs w:val="28"/>
        </w:rPr>
        <w:t>и устран</w:t>
      </w:r>
      <w:r w:rsidR="004650BE">
        <w:rPr>
          <w:rFonts w:ascii="Times New Roman" w:hAnsi="Times New Roman" w:cs="Times New Roman"/>
          <w:sz w:val="28"/>
          <w:szCs w:val="28"/>
        </w:rPr>
        <w:t>ения</w:t>
      </w:r>
      <w:r w:rsidR="006D5516" w:rsidRPr="00085228">
        <w:rPr>
          <w:rFonts w:ascii="Times New Roman" w:hAnsi="Times New Roman" w:cs="Times New Roman"/>
          <w:sz w:val="28"/>
          <w:szCs w:val="28"/>
        </w:rPr>
        <w:t xml:space="preserve"> их. Такой формат работы даёт результаты:</w:t>
      </w:r>
      <w:r w:rsidR="00BA41D2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6D5516" w:rsidRPr="00085228">
        <w:rPr>
          <w:rFonts w:ascii="Times New Roman" w:hAnsi="Times New Roman" w:cs="Times New Roman"/>
          <w:sz w:val="28"/>
          <w:szCs w:val="28"/>
        </w:rPr>
        <w:t>многие работодатели благодарны за помо</w:t>
      </w:r>
      <w:r w:rsidR="004650BE">
        <w:rPr>
          <w:rFonts w:ascii="Times New Roman" w:hAnsi="Times New Roman" w:cs="Times New Roman"/>
          <w:sz w:val="28"/>
          <w:szCs w:val="28"/>
        </w:rPr>
        <w:t>щь</w:t>
      </w:r>
      <w:r w:rsidR="006D5516" w:rsidRPr="00085228">
        <w:rPr>
          <w:rFonts w:ascii="Times New Roman" w:hAnsi="Times New Roman" w:cs="Times New Roman"/>
          <w:sz w:val="28"/>
          <w:szCs w:val="28"/>
        </w:rPr>
        <w:t>,</w:t>
      </w:r>
      <w:r w:rsidR="00BA41D2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4650BE">
        <w:rPr>
          <w:rFonts w:ascii="Times New Roman" w:hAnsi="Times New Roman" w:cs="Times New Roman"/>
          <w:sz w:val="28"/>
          <w:szCs w:val="28"/>
        </w:rPr>
        <w:t xml:space="preserve">позволяющую </w:t>
      </w:r>
      <w:r w:rsidR="006D5516" w:rsidRPr="00085228">
        <w:rPr>
          <w:rFonts w:ascii="Times New Roman" w:hAnsi="Times New Roman" w:cs="Times New Roman"/>
          <w:sz w:val="28"/>
          <w:szCs w:val="28"/>
        </w:rPr>
        <w:t>не дове</w:t>
      </w:r>
      <w:r w:rsidR="004650BE">
        <w:rPr>
          <w:rFonts w:ascii="Times New Roman" w:hAnsi="Times New Roman" w:cs="Times New Roman"/>
          <w:sz w:val="28"/>
          <w:szCs w:val="28"/>
        </w:rPr>
        <w:t>сти</w:t>
      </w:r>
      <w:r w:rsidR="006D5516" w:rsidRPr="00085228">
        <w:rPr>
          <w:rFonts w:ascii="Times New Roman" w:hAnsi="Times New Roman" w:cs="Times New Roman"/>
          <w:sz w:val="28"/>
          <w:szCs w:val="28"/>
        </w:rPr>
        <w:t xml:space="preserve"> ситуацию до конфликта или до привлечения к ответственности</w:t>
      </w:r>
      <w:r w:rsidR="009046C8">
        <w:rPr>
          <w:rFonts w:ascii="Times New Roman" w:hAnsi="Times New Roman" w:cs="Times New Roman"/>
          <w:sz w:val="28"/>
          <w:szCs w:val="28"/>
        </w:rPr>
        <w:t>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5BE8E4" w14:textId="64DC5141" w:rsidR="009046C8" w:rsidRDefault="00262CB6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В 20</w:t>
      </w:r>
      <w:r w:rsidR="00B854A9">
        <w:rPr>
          <w:rFonts w:ascii="Times New Roman" w:hAnsi="Times New Roman" w:cs="Times New Roman"/>
          <w:sz w:val="28"/>
          <w:szCs w:val="28"/>
        </w:rPr>
        <w:t>22</w:t>
      </w:r>
      <w:r w:rsidRPr="000852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854A9">
        <w:rPr>
          <w:rFonts w:ascii="Times New Roman" w:hAnsi="Times New Roman" w:cs="Times New Roman"/>
          <w:sz w:val="28"/>
          <w:szCs w:val="28"/>
        </w:rPr>
        <w:t>комитет</w:t>
      </w:r>
      <w:r w:rsidRPr="00085228">
        <w:rPr>
          <w:rFonts w:ascii="Times New Roman" w:hAnsi="Times New Roman" w:cs="Times New Roman"/>
          <w:sz w:val="28"/>
          <w:szCs w:val="28"/>
        </w:rPr>
        <w:t xml:space="preserve"> профсоюза уделял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большое внимание состоянию общественного контроля за состоянием охраны труда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700EC1" w:rsidRPr="00085228">
        <w:rPr>
          <w:rFonts w:ascii="Times New Roman" w:hAnsi="Times New Roman" w:cs="Times New Roman"/>
          <w:sz w:val="28"/>
          <w:szCs w:val="28"/>
        </w:rPr>
        <w:t xml:space="preserve">В </w:t>
      </w:r>
      <w:r w:rsidR="00BD6F66">
        <w:rPr>
          <w:rFonts w:ascii="Times New Roman" w:hAnsi="Times New Roman" w:cs="Times New Roman"/>
          <w:sz w:val="28"/>
          <w:szCs w:val="28"/>
        </w:rPr>
        <w:t>комитете</w:t>
      </w:r>
      <w:r w:rsidR="00700EC1" w:rsidRPr="00085228">
        <w:rPr>
          <w:rFonts w:ascii="Times New Roman" w:hAnsi="Times New Roman" w:cs="Times New Roman"/>
          <w:sz w:val="28"/>
          <w:szCs w:val="28"/>
        </w:rPr>
        <w:t xml:space="preserve"> профсоюза работает комиссия по охране труда.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700EC1" w:rsidRPr="00085228">
        <w:rPr>
          <w:rFonts w:ascii="Times New Roman" w:hAnsi="Times New Roman" w:cs="Times New Roman"/>
          <w:sz w:val="28"/>
          <w:szCs w:val="28"/>
        </w:rPr>
        <w:t>На протяжении ряда лет её возглавляет внештатный технический инспектор,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700EC1" w:rsidRPr="00085228">
        <w:rPr>
          <w:rFonts w:ascii="Times New Roman" w:hAnsi="Times New Roman" w:cs="Times New Roman"/>
          <w:sz w:val="28"/>
          <w:szCs w:val="28"/>
        </w:rPr>
        <w:t>член президиума,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700EC1" w:rsidRPr="00085228">
        <w:rPr>
          <w:rFonts w:ascii="Times New Roman" w:hAnsi="Times New Roman" w:cs="Times New Roman"/>
          <w:sz w:val="28"/>
          <w:szCs w:val="28"/>
        </w:rPr>
        <w:t xml:space="preserve">замдиректора Первомайской СОШ Рубцова И.В. </w:t>
      </w:r>
      <w:r w:rsidR="004650BE">
        <w:rPr>
          <w:rFonts w:ascii="Times New Roman" w:hAnsi="Times New Roman" w:cs="Times New Roman"/>
          <w:sz w:val="28"/>
          <w:szCs w:val="28"/>
        </w:rPr>
        <w:t>К</w:t>
      </w:r>
      <w:r w:rsidR="00700EC1" w:rsidRPr="00085228">
        <w:rPr>
          <w:rFonts w:ascii="Times New Roman" w:hAnsi="Times New Roman" w:cs="Times New Roman"/>
          <w:sz w:val="28"/>
          <w:szCs w:val="28"/>
        </w:rPr>
        <w:t>омиссия работает по утверждённому плану,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C07165" w:rsidRPr="00085228">
        <w:rPr>
          <w:rFonts w:ascii="Times New Roman" w:hAnsi="Times New Roman" w:cs="Times New Roman"/>
          <w:sz w:val="28"/>
          <w:szCs w:val="28"/>
        </w:rPr>
        <w:t>п</w:t>
      </w:r>
      <w:r w:rsidR="0015489B" w:rsidRPr="00085228">
        <w:rPr>
          <w:rFonts w:ascii="Times New Roman" w:hAnsi="Times New Roman" w:cs="Times New Roman"/>
          <w:sz w:val="28"/>
          <w:szCs w:val="28"/>
        </w:rPr>
        <w:t>роверку состояния охраны труда в первичных профсоюзных организациях, анализирует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C07165" w:rsidRPr="00085228">
        <w:rPr>
          <w:rFonts w:ascii="Times New Roman" w:hAnsi="Times New Roman" w:cs="Times New Roman"/>
          <w:sz w:val="28"/>
          <w:szCs w:val="28"/>
        </w:rPr>
        <w:t>с</w:t>
      </w:r>
      <w:r w:rsidR="0015489B" w:rsidRPr="00085228">
        <w:rPr>
          <w:rFonts w:ascii="Times New Roman" w:hAnsi="Times New Roman" w:cs="Times New Roman"/>
          <w:sz w:val="28"/>
          <w:szCs w:val="28"/>
        </w:rPr>
        <w:t>оглашения между администрацией образовательной организации и профсоюзным комитетом по охране труда на каждый календарный го</w:t>
      </w:r>
      <w:r w:rsidR="0013552B">
        <w:rPr>
          <w:rFonts w:ascii="Times New Roman" w:hAnsi="Times New Roman" w:cs="Times New Roman"/>
          <w:sz w:val="28"/>
          <w:szCs w:val="28"/>
        </w:rPr>
        <w:t>д,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13552B">
        <w:rPr>
          <w:rFonts w:ascii="Times New Roman" w:hAnsi="Times New Roman" w:cs="Times New Roman"/>
          <w:sz w:val="28"/>
          <w:szCs w:val="28"/>
        </w:rPr>
        <w:t xml:space="preserve">контролирует их выполнение. </w:t>
      </w:r>
    </w:p>
    <w:p w14:paraId="3D022C00" w14:textId="3AB989A4" w:rsidR="0015489B" w:rsidRPr="00085228" w:rsidRDefault="00C07165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9046C8">
        <w:rPr>
          <w:rFonts w:ascii="Times New Roman" w:hAnsi="Times New Roman" w:cs="Times New Roman"/>
          <w:sz w:val="28"/>
          <w:szCs w:val="28"/>
        </w:rPr>
        <w:t>В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первичных профорганизациях выбраны уполномоченные по охране труда.</w:t>
      </w:r>
      <w:r w:rsidR="004650BE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Однако стоит заметить, что их работа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носит эпизодический характер и не контролируется профсоюзным комитетом.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Чаще всего уполномоченные по охране труда проверяют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состояние кабинетов повышенной опасности: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химии,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физики,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технологии,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спортзалы,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15489B" w:rsidRPr="00085228">
        <w:rPr>
          <w:rFonts w:ascii="Times New Roman" w:hAnsi="Times New Roman" w:cs="Times New Roman"/>
          <w:sz w:val="28"/>
          <w:szCs w:val="28"/>
        </w:rPr>
        <w:t>забывая о спортивных площадках</w:t>
      </w:r>
      <w:r w:rsidR="00B12C00" w:rsidRPr="000852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5EC62F" w14:textId="525628CF" w:rsidR="00B854A9" w:rsidRDefault="00B12C00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Особое внимание следует обращать на наличие в этих помещениях инструкций по охране труда,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утверждённые руководителем и согласованные с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проф</w:t>
      </w:r>
      <w:r w:rsidR="00F96BEE">
        <w:rPr>
          <w:rFonts w:ascii="Times New Roman" w:hAnsi="Times New Roman" w:cs="Times New Roman"/>
          <w:sz w:val="28"/>
          <w:szCs w:val="28"/>
        </w:rPr>
        <w:t xml:space="preserve">союзным </w:t>
      </w:r>
      <w:r w:rsidRPr="00085228">
        <w:rPr>
          <w:rFonts w:ascii="Times New Roman" w:hAnsi="Times New Roman" w:cs="Times New Roman"/>
          <w:sz w:val="28"/>
          <w:szCs w:val="28"/>
        </w:rPr>
        <w:t>комитетом</w:t>
      </w:r>
      <w:r w:rsidR="00F96BEE">
        <w:rPr>
          <w:rFonts w:ascii="Times New Roman" w:hAnsi="Times New Roman" w:cs="Times New Roman"/>
          <w:sz w:val="28"/>
          <w:szCs w:val="28"/>
        </w:rPr>
        <w:t xml:space="preserve"> первичной организации профсоюза.</w:t>
      </w:r>
      <w:r w:rsidR="00B854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5A5CF" w14:textId="136BF6F8" w:rsidR="00B12C00" w:rsidRDefault="007C2F6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</w:t>
      </w:r>
      <w:r w:rsidR="00B12C00" w:rsidRPr="00085228">
        <w:rPr>
          <w:rFonts w:ascii="Times New Roman" w:hAnsi="Times New Roman" w:cs="Times New Roman"/>
          <w:sz w:val="28"/>
          <w:szCs w:val="28"/>
        </w:rPr>
        <w:t>0</w:t>
      </w:r>
      <w:r w:rsidR="00B854A9">
        <w:rPr>
          <w:rFonts w:ascii="Times New Roman" w:hAnsi="Times New Roman" w:cs="Times New Roman"/>
          <w:sz w:val="28"/>
          <w:szCs w:val="28"/>
        </w:rPr>
        <w:t>22</w:t>
      </w:r>
      <w:r w:rsidR="00B12C00" w:rsidRPr="0008522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12C00" w:rsidRPr="00085228">
        <w:rPr>
          <w:rFonts w:ascii="Times New Roman" w:hAnsi="Times New Roman" w:cs="Times New Roman"/>
          <w:sz w:val="28"/>
          <w:szCs w:val="28"/>
        </w:rPr>
        <w:t>профсоюза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B12C00" w:rsidRPr="00085228">
        <w:rPr>
          <w:rFonts w:ascii="Times New Roman" w:hAnsi="Times New Roman" w:cs="Times New Roman"/>
          <w:sz w:val="28"/>
          <w:szCs w:val="28"/>
        </w:rPr>
        <w:t>изучил состояние дел по проведению СОУТ в организациях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B86023" w:rsidRPr="00085228">
        <w:rPr>
          <w:rFonts w:ascii="Times New Roman" w:hAnsi="Times New Roman" w:cs="Times New Roman"/>
          <w:sz w:val="28"/>
          <w:szCs w:val="28"/>
        </w:rPr>
        <w:t xml:space="preserve">(всего было оценено </w:t>
      </w:r>
      <w:r>
        <w:rPr>
          <w:rFonts w:ascii="Times New Roman" w:hAnsi="Times New Roman" w:cs="Times New Roman"/>
          <w:sz w:val="28"/>
          <w:szCs w:val="28"/>
        </w:rPr>
        <w:t>1388</w:t>
      </w:r>
      <w:r w:rsidR="00B86023" w:rsidRPr="00085228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B86023" w:rsidRPr="00085228">
        <w:rPr>
          <w:rFonts w:ascii="Times New Roman" w:hAnsi="Times New Roman" w:cs="Times New Roman"/>
          <w:sz w:val="28"/>
          <w:szCs w:val="28"/>
        </w:rPr>
        <w:t xml:space="preserve"> мест</w:t>
      </w:r>
      <w:r w:rsidR="0055472D">
        <w:rPr>
          <w:rFonts w:ascii="Times New Roman" w:hAnsi="Times New Roman" w:cs="Times New Roman"/>
          <w:sz w:val="28"/>
          <w:szCs w:val="28"/>
        </w:rPr>
        <w:t>)</w:t>
      </w:r>
      <w:r w:rsidR="00B86023" w:rsidRPr="00085228">
        <w:rPr>
          <w:rFonts w:ascii="Times New Roman" w:hAnsi="Times New Roman" w:cs="Times New Roman"/>
          <w:sz w:val="28"/>
          <w:szCs w:val="28"/>
        </w:rPr>
        <w:t>. Жалоб и обращений по результатам СОУТ в райком профсоюза не поступало.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16BA88" w14:textId="2FEE4DA1" w:rsidR="007C2F67" w:rsidRDefault="007C2F6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мероприятий по охране труда в 2022 году в целом было израсходовано 9 823, 5 рублей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них:</w:t>
      </w:r>
    </w:p>
    <w:p w14:paraId="04FEE66D" w14:textId="0229A87E" w:rsidR="007C2F67" w:rsidRDefault="007C2F6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СОУТ</w:t>
      </w:r>
      <w:r w:rsidR="0055472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1 630,5 руб.</w:t>
      </w:r>
    </w:p>
    <w:p w14:paraId="41DA901B" w14:textId="12D9958F" w:rsidR="007C2F67" w:rsidRDefault="007C2F6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медосмотров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7149,1 руб. </w:t>
      </w:r>
    </w:p>
    <w:p w14:paraId="78D73199" w14:textId="1D833074" w:rsidR="007C2F67" w:rsidRDefault="007C2F6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обучения по охране труда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484445">
        <w:rPr>
          <w:rFonts w:ascii="Times New Roman" w:hAnsi="Times New Roman" w:cs="Times New Roman"/>
          <w:sz w:val="28"/>
          <w:szCs w:val="28"/>
        </w:rPr>
        <w:t>219,6 руб.</w:t>
      </w:r>
    </w:p>
    <w:p w14:paraId="7296B9F5" w14:textId="77777777" w:rsidR="00B12C00" w:rsidRPr="00085228" w:rsidRDefault="00484445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</w:t>
      </w:r>
      <w:r w:rsidR="00B12C00" w:rsidRPr="00085228">
        <w:rPr>
          <w:rFonts w:ascii="Times New Roman" w:hAnsi="Times New Roman" w:cs="Times New Roman"/>
          <w:sz w:val="28"/>
          <w:szCs w:val="28"/>
        </w:rPr>
        <w:t>одня профкомам первичных профорганизаций следует</w:t>
      </w:r>
      <w:r w:rsidR="009A146E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B12C00" w:rsidRPr="00085228">
        <w:rPr>
          <w:rFonts w:ascii="Times New Roman" w:hAnsi="Times New Roman" w:cs="Times New Roman"/>
          <w:sz w:val="28"/>
          <w:szCs w:val="28"/>
        </w:rPr>
        <w:t>взять под контроль проведение медицинской д</w:t>
      </w:r>
      <w:r w:rsidR="009A146E" w:rsidRPr="00085228">
        <w:rPr>
          <w:rFonts w:ascii="Times New Roman" w:hAnsi="Times New Roman" w:cs="Times New Roman"/>
          <w:sz w:val="28"/>
          <w:szCs w:val="28"/>
        </w:rPr>
        <w:t>и</w:t>
      </w:r>
      <w:r w:rsidR="00B12C00" w:rsidRPr="00085228">
        <w:rPr>
          <w:rFonts w:ascii="Times New Roman" w:hAnsi="Times New Roman" w:cs="Times New Roman"/>
          <w:sz w:val="28"/>
          <w:szCs w:val="28"/>
        </w:rPr>
        <w:t xml:space="preserve">спансеризации </w:t>
      </w:r>
      <w:r w:rsidR="0013552B">
        <w:rPr>
          <w:rFonts w:ascii="Times New Roman" w:hAnsi="Times New Roman" w:cs="Times New Roman"/>
          <w:sz w:val="28"/>
          <w:szCs w:val="28"/>
        </w:rPr>
        <w:t xml:space="preserve">и медицинских осмотров, </w:t>
      </w:r>
      <w:r w:rsidR="009A146E" w:rsidRPr="00085228">
        <w:rPr>
          <w:rFonts w:ascii="Times New Roman" w:hAnsi="Times New Roman" w:cs="Times New Roman"/>
          <w:sz w:val="28"/>
          <w:szCs w:val="28"/>
        </w:rPr>
        <w:t xml:space="preserve">обращая особое внимание при приёме на работу новых работников. </w:t>
      </w:r>
    </w:p>
    <w:p w14:paraId="1B68E41E" w14:textId="08FB6AC5" w:rsidR="008E3B48" w:rsidRPr="00085228" w:rsidRDefault="009A146E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В центре внимания Профсоюза отрасли должен стать вопрос привлечения в образовательные организации молодёжи</w:t>
      </w:r>
      <w:r w:rsidR="00C561E5" w:rsidRPr="00085228">
        <w:rPr>
          <w:rFonts w:ascii="Times New Roman" w:hAnsi="Times New Roman" w:cs="Times New Roman"/>
          <w:sz w:val="28"/>
          <w:szCs w:val="28"/>
        </w:rPr>
        <w:t>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По данным мониторинга Российской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академии</w:t>
      </w:r>
      <w:r w:rsidR="00C561E5" w:rsidRPr="00085228">
        <w:rPr>
          <w:rFonts w:ascii="Times New Roman" w:hAnsi="Times New Roman" w:cs="Times New Roman"/>
          <w:sz w:val="28"/>
          <w:szCs w:val="28"/>
        </w:rPr>
        <w:t xml:space="preserve"> образования от 30 до 50%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молодых учителей покидают школу в первые два года работы. Главны</w:t>
      </w:r>
      <w:r w:rsidR="0055472D">
        <w:rPr>
          <w:rFonts w:ascii="Times New Roman" w:hAnsi="Times New Roman" w:cs="Times New Roman"/>
          <w:sz w:val="28"/>
          <w:szCs w:val="28"/>
        </w:rPr>
        <w:t>ми</w:t>
      </w:r>
      <w:r w:rsidR="00C561E5" w:rsidRPr="00085228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5472D">
        <w:rPr>
          <w:rFonts w:ascii="Times New Roman" w:hAnsi="Times New Roman" w:cs="Times New Roman"/>
          <w:sz w:val="28"/>
          <w:szCs w:val="28"/>
        </w:rPr>
        <w:t>ами являются</w:t>
      </w:r>
      <w:r w:rsidR="00C561E5" w:rsidRPr="00085228">
        <w:rPr>
          <w:rFonts w:ascii="Times New Roman" w:hAnsi="Times New Roman" w:cs="Times New Roman"/>
          <w:sz w:val="28"/>
          <w:szCs w:val="28"/>
        </w:rPr>
        <w:t xml:space="preserve"> сложности в коллективе,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недостаток навыков,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дополнительная нагрузка к учебной работе,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отсутствие жилья и невысокая оплата труда</w:t>
      </w:r>
      <w:r w:rsidR="0055472D">
        <w:rPr>
          <w:rFonts w:ascii="Times New Roman" w:hAnsi="Times New Roman" w:cs="Times New Roman"/>
          <w:sz w:val="28"/>
          <w:szCs w:val="28"/>
        </w:rPr>
        <w:t xml:space="preserve">. </w:t>
      </w:r>
      <w:r w:rsidR="00C561E5" w:rsidRPr="00085228">
        <w:rPr>
          <w:rFonts w:ascii="Times New Roman" w:hAnsi="Times New Roman" w:cs="Times New Roman"/>
          <w:sz w:val="28"/>
          <w:szCs w:val="28"/>
        </w:rPr>
        <w:t>Поэтому профсоюзные руководители должны так построить свою работу</w:t>
      </w:r>
      <w:r w:rsidR="0055472D">
        <w:rPr>
          <w:rFonts w:ascii="Times New Roman" w:hAnsi="Times New Roman" w:cs="Times New Roman"/>
          <w:sz w:val="28"/>
          <w:szCs w:val="28"/>
        </w:rPr>
        <w:t>,</w:t>
      </w:r>
      <w:r w:rsidR="008E3B48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чтобы вчерашние выпускники педагогических вузов и колледжей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сразу почувствовали</w:t>
      </w:r>
      <w:r w:rsidR="0055472D">
        <w:rPr>
          <w:rFonts w:ascii="Times New Roman" w:hAnsi="Times New Roman" w:cs="Times New Roman"/>
          <w:sz w:val="28"/>
          <w:szCs w:val="28"/>
        </w:rPr>
        <w:t>,</w:t>
      </w:r>
      <w:r w:rsidR="008E3B48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что в школе есть профком,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для которого очень важно знать,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с каким настроением молодой педагог приступает к работе,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с какими проблемами столкнулся,</w:t>
      </w:r>
      <w:r w:rsidR="008E3B48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надо создавать условия для каждого молодого педагога: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для его профессионального</w:t>
      </w:r>
      <w:r w:rsidR="00345600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личностного роста,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C561E5" w:rsidRPr="00085228">
        <w:rPr>
          <w:rFonts w:ascii="Times New Roman" w:hAnsi="Times New Roman" w:cs="Times New Roman"/>
          <w:sz w:val="28"/>
          <w:szCs w:val="28"/>
        </w:rPr>
        <w:t>решения конкретных бытовых и материальных проблем.</w:t>
      </w:r>
    </w:p>
    <w:p w14:paraId="22040CF8" w14:textId="77FC9E8D" w:rsidR="00B86023" w:rsidRDefault="00B86023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 xml:space="preserve">В нашем районе работает </w:t>
      </w:r>
      <w:r w:rsidR="00B6210C">
        <w:rPr>
          <w:rFonts w:ascii="Times New Roman" w:hAnsi="Times New Roman" w:cs="Times New Roman"/>
          <w:sz w:val="28"/>
          <w:szCs w:val="28"/>
        </w:rPr>
        <w:t>520</w:t>
      </w:r>
      <w:r w:rsidRPr="00085228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6210C">
        <w:rPr>
          <w:rFonts w:ascii="Times New Roman" w:hAnsi="Times New Roman" w:cs="Times New Roman"/>
          <w:sz w:val="28"/>
          <w:szCs w:val="28"/>
        </w:rPr>
        <w:t>а</w:t>
      </w:r>
      <w:r w:rsidRPr="00085228">
        <w:rPr>
          <w:rFonts w:ascii="Times New Roman" w:hAnsi="Times New Roman" w:cs="Times New Roman"/>
          <w:sz w:val="28"/>
          <w:szCs w:val="28"/>
        </w:rPr>
        <w:t xml:space="preserve"> в возрасте до 35 лет,</w:t>
      </w:r>
      <w:r w:rsidR="00D509B0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>из</w:t>
      </w:r>
      <w:r w:rsidR="00D509B0" w:rsidRPr="00085228">
        <w:rPr>
          <w:rFonts w:ascii="Times New Roman" w:hAnsi="Times New Roman" w:cs="Times New Roman"/>
          <w:sz w:val="28"/>
          <w:szCs w:val="28"/>
        </w:rPr>
        <w:t xml:space="preserve"> них </w:t>
      </w:r>
      <w:r w:rsidR="00B6210C">
        <w:rPr>
          <w:rFonts w:ascii="Times New Roman" w:hAnsi="Times New Roman" w:cs="Times New Roman"/>
          <w:sz w:val="28"/>
          <w:szCs w:val="28"/>
        </w:rPr>
        <w:t>422</w:t>
      </w:r>
      <w:r w:rsidRPr="00085228">
        <w:rPr>
          <w:rFonts w:ascii="Times New Roman" w:hAnsi="Times New Roman" w:cs="Times New Roman"/>
          <w:sz w:val="28"/>
          <w:szCs w:val="28"/>
        </w:rPr>
        <w:t xml:space="preserve"> челове</w:t>
      </w:r>
      <w:r w:rsidR="006D5516" w:rsidRPr="00085228">
        <w:rPr>
          <w:rFonts w:ascii="Times New Roman" w:hAnsi="Times New Roman" w:cs="Times New Roman"/>
          <w:sz w:val="28"/>
          <w:szCs w:val="28"/>
        </w:rPr>
        <w:t>к состоят в отраслевом профсоюзе,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6D5516" w:rsidRPr="00085228">
        <w:rPr>
          <w:rFonts w:ascii="Times New Roman" w:hAnsi="Times New Roman" w:cs="Times New Roman"/>
          <w:sz w:val="28"/>
          <w:szCs w:val="28"/>
        </w:rPr>
        <w:t>ч</w:t>
      </w:r>
      <w:r w:rsidR="008B3E8F" w:rsidRPr="00085228">
        <w:rPr>
          <w:rFonts w:ascii="Times New Roman" w:hAnsi="Times New Roman" w:cs="Times New Roman"/>
          <w:sz w:val="28"/>
          <w:szCs w:val="28"/>
        </w:rPr>
        <w:t xml:space="preserve">то составляет </w:t>
      </w:r>
      <w:r w:rsidR="00D509B0" w:rsidRPr="00085228">
        <w:rPr>
          <w:rFonts w:ascii="Times New Roman" w:hAnsi="Times New Roman" w:cs="Times New Roman"/>
          <w:sz w:val="28"/>
          <w:szCs w:val="28"/>
        </w:rPr>
        <w:t>8</w:t>
      </w:r>
      <w:r w:rsidR="00B6210C">
        <w:rPr>
          <w:rFonts w:ascii="Times New Roman" w:hAnsi="Times New Roman" w:cs="Times New Roman"/>
          <w:sz w:val="28"/>
          <w:szCs w:val="28"/>
        </w:rPr>
        <w:t>1,2</w:t>
      </w:r>
      <w:r w:rsidR="00D509B0" w:rsidRPr="00085228">
        <w:rPr>
          <w:rFonts w:ascii="Times New Roman" w:hAnsi="Times New Roman" w:cs="Times New Roman"/>
          <w:sz w:val="28"/>
          <w:szCs w:val="28"/>
        </w:rPr>
        <w:t>%.</w:t>
      </w:r>
      <w:r w:rsidR="008B3E8F" w:rsidRPr="00085228">
        <w:rPr>
          <w:rFonts w:ascii="Times New Roman" w:hAnsi="Times New Roman" w:cs="Times New Roman"/>
          <w:sz w:val="28"/>
          <w:szCs w:val="28"/>
        </w:rPr>
        <w:t xml:space="preserve"> При </w:t>
      </w:r>
      <w:r w:rsidR="00484445">
        <w:rPr>
          <w:rFonts w:ascii="Times New Roman" w:hAnsi="Times New Roman" w:cs="Times New Roman"/>
          <w:sz w:val="28"/>
          <w:szCs w:val="28"/>
        </w:rPr>
        <w:t xml:space="preserve">нашем </w:t>
      </w:r>
      <w:r w:rsidR="008B3E8F" w:rsidRPr="00085228">
        <w:rPr>
          <w:rFonts w:ascii="Times New Roman" w:hAnsi="Times New Roman" w:cs="Times New Roman"/>
          <w:sz w:val="28"/>
          <w:szCs w:val="28"/>
        </w:rPr>
        <w:t xml:space="preserve">комитете профсоюза </w:t>
      </w:r>
      <w:r w:rsidR="00484445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8B3E8F" w:rsidRPr="00085228">
        <w:rPr>
          <w:rFonts w:ascii="Times New Roman" w:hAnsi="Times New Roman" w:cs="Times New Roman"/>
          <w:sz w:val="28"/>
          <w:szCs w:val="28"/>
        </w:rPr>
        <w:t>Молодёжный совет педагогов,</w:t>
      </w:r>
      <w:r w:rsid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8B3E8F" w:rsidRPr="00085228">
        <w:rPr>
          <w:rFonts w:ascii="Times New Roman" w:hAnsi="Times New Roman" w:cs="Times New Roman"/>
          <w:sz w:val="28"/>
          <w:szCs w:val="28"/>
        </w:rPr>
        <w:t xml:space="preserve">председателем которого избрана </w:t>
      </w:r>
      <w:proofErr w:type="spellStart"/>
      <w:r w:rsidR="00484445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="00484445">
        <w:rPr>
          <w:rFonts w:ascii="Times New Roman" w:hAnsi="Times New Roman" w:cs="Times New Roman"/>
          <w:sz w:val="28"/>
          <w:szCs w:val="28"/>
        </w:rPr>
        <w:t xml:space="preserve"> Ольга Андреевна.</w:t>
      </w:r>
    </w:p>
    <w:p w14:paraId="315B6CD4" w14:textId="1EE30573" w:rsidR="0055472D" w:rsidRDefault="0055472D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стал насыщенным на мероприятия.</w:t>
      </w:r>
    </w:p>
    <w:p w14:paraId="47782B8B" w14:textId="444A34F0" w:rsidR="003742F5" w:rsidRPr="0055472D" w:rsidRDefault="0055472D" w:rsidP="00B10F52">
      <w:pPr>
        <w:pStyle w:val="a7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D">
        <w:rPr>
          <w:rFonts w:ascii="Times New Roman" w:hAnsi="Times New Roman" w:cs="Times New Roman"/>
          <w:sz w:val="28"/>
          <w:szCs w:val="28"/>
        </w:rPr>
        <w:t>С</w:t>
      </w:r>
      <w:r w:rsidR="003742F5" w:rsidRPr="0055472D">
        <w:rPr>
          <w:rFonts w:ascii="Times New Roman" w:hAnsi="Times New Roman" w:cs="Times New Roman"/>
          <w:sz w:val="28"/>
          <w:szCs w:val="28"/>
        </w:rPr>
        <w:t xml:space="preserve"> 20 по 22 мая</w:t>
      </w:r>
      <w:r w:rsidRPr="0055472D">
        <w:rPr>
          <w:rFonts w:ascii="Times New Roman" w:hAnsi="Times New Roman" w:cs="Times New Roman"/>
          <w:sz w:val="28"/>
          <w:szCs w:val="28"/>
        </w:rPr>
        <w:t xml:space="preserve"> 2022 г.</w:t>
      </w:r>
      <w:r w:rsidR="00CC2A37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активисты молодёжного совета</w:t>
      </w:r>
      <w:r w:rsidRPr="0055472D">
        <w:rPr>
          <w:rFonts w:ascii="Times New Roman" w:hAnsi="Times New Roman" w:cs="Times New Roman"/>
          <w:sz w:val="28"/>
          <w:szCs w:val="28"/>
        </w:rPr>
        <w:t>,</w:t>
      </w:r>
      <w:r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3742F5" w:rsidRPr="0055472D">
        <w:rPr>
          <w:rFonts w:ascii="Times New Roman" w:hAnsi="Times New Roman" w:cs="Times New Roman"/>
          <w:sz w:val="28"/>
          <w:szCs w:val="28"/>
        </w:rPr>
        <w:t>команда из 12 человек</w:t>
      </w:r>
      <w:r w:rsidRPr="0055472D">
        <w:rPr>
          <w:rFonts w:ascii="Times New Roman" w:hAnsi="Times New Roman" w:cs="Times New Roman"/>
          <w:sz w:val="28"/>
          <w:szCs w:val="28"/>
        </w:rPr>
        <w:t>:</w:t>
      </w:r>
      <w:r w:rsidR="003742F5" w:rsidRPr="0055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2F5" w:rsidRPr="0055472D">
        <w:rPr>
          <w:rFonts w:ascii="Times New Roman" w:hAnsi="Times New Roman" w:cs="Times New Roman"/>
          <w:sz w:val="28"/>
          <w:szCs w:val="28"/>
        </w:rPr>
        <w:t>Завикторин</w:t>
      </w:r>
      <w:proofErr w:type="spellEnd"/>
      <w:r w:rsidR="003742F5" w:rsidRPr="0055472D">
        <w:rPr>
          <w:rFonts w:ascii="Times New Roman" w:hAnsi="Times New Roman" w:cs="Times New Roman"/>
          <w:sz w:val="28"/>
          <w:szCs w:val="28"/>
        </w:rPr>
        <w:t xml:space="preserve"> А.В.,</w:t>
      </w:r>
      <w:r w:rsidR="0013552B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3742F5" w:rsidRPr="0055472D">
        <w:rPr>
          <w:rFonts w:ascii="Times New Roman" w:hAnsi="Times New Roman" w:cs="Times New Roman"/>
          <w:sz w:val="28"/>
          <w:szCs w:val="28"/>
        </w:rPr>
        <w:t>Степанов Г.Ю.</w:t>
      </w:r>
      <w:r w:rsidRPr="0055472D">
        <w:rPr>
          <w:rFonts w:ascii="Times New Roman" w:hAnsi="Times New Roman" w:cs="Times New Roman"/>
          <w:sz w:val="28"/>
          <w:szCs w:val="28"/>
        </w:rPr>
        <w:t>,</w:t>
      </w:r>
      <w:r w:rsidR="0013552B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3742F5" w:rsidRPr="0055472D">
        <w:rPr>
          <w:rFonts w:ascii="Times New Roman" w:hAnsi="Times New Roman" w:cs="Times New Roman"/>
          <w:sz w:val="28"/>
          <w:szCs w:val="28"/>
        </w:rPr>
        <w:t>Гамов И.Э,</w:t>
      </w:r>
      <w:r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3742F5" w:rsidRPr="0055472D">
        <w:rPr>
          <w:rFonts w:ascii="Times New Roman" w:hAnsi="Times New Roman" w:cs="Times New Roman"/>
          <w:sz w:val="28"/>
          <w:szCs w:val="28"/>
        </w:rPr>
        <w:t>Гущина Е.В.</w:t>
      </w:r>
      <w:r w:rsidRPr="0055472D">
        <w:rPr>
          <w:rFonts w:ascii="Times New Roman" w:hAnsi="Times New Roman" w:cs="Times New Roman"/>
          <w:sz w:val="28"/>
          <w:szCs w:val="28"/>
        </w:rPr>
        <w:t>,</w:t>
      </w:r>
      <w:r w:rsidR="0013552B" w:rsidRPr="0055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210C" w:rsidRPr="0055472D">
        <w:rPr>
          <w:rFonts w:ascii="Times New Roman" w:hAnsi="Times New Roman" w:cs="Times New Roman"/>
          <w:sz w:val="28"/>
          <w:szCs w:val="28"/>
        </w:rPr>
        <w:t>Олексюк</w:t>
      </w:r>
      <w:proofErr w:type="spellEnd"/>
      <w:r w:rsidR="00B6210C" w:rsidRPr="0055472D">
        <w:rPr>
          <w:rFonts w:ascii="Times New Roman" w:hAnsi="Times New Roman" w:cs="Times New Roman"/>
          <w:sz w:val="28"/>
          <w:szCs w:val="28"/>
        </w:rPr>
        <w:t xml:space="preserve"> О.А.,</w:t>
      </w:r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3742F5" w:rsidRPr="0055472D">
        <w:rPr>
          <w:rFonts w:ascii="Times New Roman" w:hAnsi="Times New Roman" w:cs="Times New Roman"/>
          <w:sz w:val="28"/>
          <w:szCs w:val="28"/>
        </w:rPr>
        <w:t>Бирюкова Е.А.,</w:t>
      </w:r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52B" w:rsidRPr="0055472D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="0013552B" w:rsidRPr="0055472D">
        <w:rPr>
          <w:rFonts w:ascii="Times New Roman" w:hAnsi="Times New Roman" w:cs="Times New Roman"/>
          <w:sz w:val="28"/>
          <w:szCs w:val="28"/>
        </w:rPr>
        <w:t xml:space="preserve"> О.А.</w:t>
      </w:r>
      <w:r w:rsidRPr="0055472D">
        <w:rPr>
          <w:rFonts w:ascii="Times New Roman" w:hAnsi="Times New Roman" w:cs="Times New Roman"/>
          <w:sz w:val="28"/>
          <w:szCs w:val="28"/>
        </w:rPr>
        <w:t xml:space="preserve">, </w:t>
      </w:r>
      <w:r w:rsidR="0013552B" w:rsidRPr="0055472D">
        <w:rPr>
          <w:rFonts w:ascii="Times New Roman" w:hAnsi="Times New Roman" w:cs="Times New Roman"/>
          <w:sz w:val="28"/>
          <w:szCs w:val="28"/>
        </w:rPr>
        <w:t>Волкова Д.Д</w:t>
      </w:r>
      <w:r w:rsidR="003742F5" w:rsidRPr="0055472D">
        <w:rPr>
          <w:rFonts w:ascii="Times New Roman" w:hAnsi="Times New Roman" w:cs="Times New Roman"/>
          <w:sz w:val="28"/>
          <w:szCs w:val="28"/>
        </w:rPr>
        <w:t>.,</w:t>
      </w:r>
      <w:r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3B0845" w:rsidRPr="0055472D">
        <w:rPr>
          <w:rFonts w:ascii="Times New Roman" w:hAnsi="Times New Roman" w:cs="Times New Roman"/>
          <w:sz w:val="28"/>
          <w:szCs w:val="28"/>
        </w:rPr>
        <w:t>Монахова Ю.Е</w:t>
      </w:r>
      <w:r w:rsidRPr="0055472D">
        <w:rPr>
          <w:rFonts w:ascii="Times New Roman" w:hAnsi="Times New Roman" w:cs="Times New Roman"/>
          <w:sz w:val="28"/>
          <w:szCs w:val="28"/>
        </w:rPr>
        <w:t>.,</w:t>
      </w:r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3742F5" w:rsidRPr="0055472D">
        <w:rPr>
          <w:rFonts w:ascii="Times New Roman" w:hAnsi="Times New Roman" w:cs="Times New Roman"/>
          <w:sz w:val="28"/>
          <w:szCs w:val="28"/>
        </w:rPr>
        <w:t>Лебедев М.В.,</w:t>
      </w:r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3742F5" w:rsidRPr="0055472D">
        <w:rPr>
          <w:rFonts w:ascii="Times New Roman" w:hAnsi="Times New Roman" w:cs="Times New Roman"/>
          <w:sz w:val="28"/>
          <w:szCs w:val="28"/>
        </w:rPr>
        <w:t>Щеглов Е.,</w:t>
      </w:r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42F5" w:rsidRPr="0055472D">
        <w:rPr>
          <w:rFonts w:ascii="Times New Roman" w:hAnsi="Times New Roman" w:cs="Times New Roman"/>
          <w:sz w:val="28"/>
          <w:szCs w:val="28"/>
        </w:rPr>
        <w:t>Пушнова</w:t>
      </w:r>
      <w:proofErr w:type="spellEnd"/>
      <w:r w:rsidR="003742F5" w:rsidRPr="0055472D">
        <w:rPr>
          <w:rFonts w:ascii="Times New Roman" w:hAnsi="Times New Roman" w:cs="Times New Roman"/>
          <w:sz w:val="28"/>
          <w:szCs w:val="28"/>
        </w:rPr>
        <w:t xml:space="preserve"> А</w:t>
      </w:r>
      <w:r w:rsidR="0013552B" w:rsidRPr="0055472D">
        <w:rPr>
          <w:rFonts w:ascii="Times New Roman" w:hAnsi="Times New Roman" w:cs="Times New Roman"/>
          <w:sz w:val="28"/>
          <w:szCs w:val="28"/>
        </w:rPr>
        <w:t>. И</w:t>
      </w:r>
      <w:r w:rsidR="003742F5" w:rsidRPr="0055472D">
        <w:rPr>
          <w:rFonts w:ascii="Times New Roman" w:hAnsi="Times New Roman" w:cs="Times New Roman"/>
          <w:sz w:val="28"/>
          <w:szCs w:val="28"/>
        </w:rPr>
        <w:t>.</w:t>
      </w:r>
      <w:r w:rsidRPr="0055472D">
        <w:rPr>
          <w:rFonts w:ascii="Times New Roman" w:hAnsi="Times New Roman" w:cs="Times New Roman"/>
          <w:sz w:val="28"/>
          <w:szCs w:val="28"/>
        </w:rPr>
        <w:t>,</w:t>
      </w:r>
      <w:r w:rsidR="003742F5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 xml:space="preserve">участвовали в </w:t>
      </w:r>
      <w:r w:rsidRPr="0055472D">
        <w:rPr>
          <w:rFonts w:ascii="Times New Roman" w:hAnsi="Times New Roman" w:cs="Times New Roman"/>
          <w:sz w:val="28"/>
          <w:szCs w:val="28"/>
        </w:rPr>
        <w:lastRenderedPageBreak/>
        <w:t>областном Спортивно-туристском слёте молодых педагогов Московской области.</w:t>
      </w:r>
    </w:p>
    <w:p w14:paraId="682B5BA5" w14:textId="58B71956" w:rsidR="003742F5" w:rsidRPr="0055472D" w:rsidRDefault="003742F5" w:rsidP="00B10F52">
      <w:pPr>
        <w:pStyle w:val="a7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D">
        <w:rPr>
          <w:rFonts w:ascii="Times New Roman" w:hAnsi="Times New Roman" w:cs="Times New Roman"/>
          <w:sz w:val="28"/>
          <w:szCs w:val="28"/>
        </w:rPr>
        <w:t>С 15 по 20 июля</w:t>
      </w:r>
      <w:r w:rsidR="00CC2A37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в краснодарском крае состоялся тренинг-лагерь «АМБАССАДОРЫ здоровья»</w:t>
      </w:r>
      <w:r w:rsidR="0055472D" w:rsidRPr="0055472D">
        <w:rPr>
          <w:rFonts w:ascii="Times New Roman" w:hAnsi="Times New Roman" w:cs="Times New Roman"/>
          <w:sz w:val="28"/>
          <w:szCs w:val="28"/>
        </w:rPr>
        <w:t>,</w:t>
      </w:r>
      <w:r w:rsidRPr="0055472D">
        <w:rPr>
          <w:rFonts w:ascii="Times New Roman" w:hAnsi="Times New Roman" w:cs="Times New Roman"/>
          <w:sz w:val="28"/>
          <w:szCs w:val="28"/>
        </w:rPr>
        <w:t xml:space="preserve"> в котором активно участвовала </w:t>
      </w:r>
      <w:proofErr w:type="spellStart"/>
      <w:r w:rsidRPr="0055472D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Pr="0055472D">
        <w:rPr>
          <w:rFonts w:ascii="Times New Roman" w:hAnsi="Times New Roman" w:cs="Times New Roman"/>
          <w:sz w:val="28"/>
          <w:szCs w:val="28"/>
        </w:rPr>
        <w:t xml:space="preserve"> О.,</w:t>
      </w:r>
      <w:r w:rsidR="0013552B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председатель молодёжного совета.</w:t>
      </w:r>
    </w:p>
    <w:p w14:paraId="6267B536" w14:textId="4A3AE8FF" w:rsidR="00E217C3" w:rsidRPr="0055472D" w:rsidRDefault="00E217C3" w:rsidP="00B10F52">
      <w:pPr>
        <w:pStyle w:val="a7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D">
        <w:rPr>
          <w:rFonts w:ascii="Times New Roman" w:hAnsi="Times New Roman" w:cs="Times New Roman"/>
          <w:sz w:val="28"/>
          <w:szCs w:val="28"/>
        </w:rPr>
        <w:t>В молодёжном форуме</w:t>
      </w:r>
      <w:r w:rsidR="00CC2A37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«Я</w:t>
      </w:r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-</w:t>
      </w:r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 xml:space="preserve">педагог Подмосковья» с 7 </w:t>
      </w:r>
      <w:r w:rsidR="0013552B" w:rsidRPr="0055472D">
        <w:rPr>
          <w:rFonts w:ascii="Times New Roman" w:hAnsi="Times New Roman" w:cs="Times New Roman"/>
          <w:sz w:val="28"/>
          <w:szCs w:val="28"/>
        </w:rPr>
        <w:t>п</w:t>
      </w:r>
      <w:r w:rsidRPr="0055472D">
        <w:rPr>
          <w:rFonts w:ascii="Times New Roman" w:hAnsi="Times New Roman" w:cs="Times New Roman"/>
          <w:sz w:val="28"/>
          <w:szCs w:val="28"/>
        </w:rPr>
        <w:t>о</w:t>
      </w:r>
      <w:r w:rsidR="0013552B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9 декабря 4 представителей нашего молодёжного совета:</w:t>
      </w:r>
      <w:r w:rsidR="0055472D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Николаев К.А., Степанов Г.Ю.</w:t>
      </w:r>
      <w:r w:rsidR="0055472D" w:rsidRPr="005547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72D">
        <w:rPr>
          <w:rFonts w:ascii="Times New Roman" w:hAnsi="Times New Roman" w:cs="Times New Roman"/>
          <w:sz w:val="28"/>
          <w:szCs w:val="28"/>
        </w:rPr>
        <w:t>Баранчук</w:t>
      </w:r>
      <w:proofErr w:type="spellEnd"/>
      <w:r w:rsidRPr="0055472D">
        <w:rPr>
          <w:rFonts w:ascii="Times New Roman" w:hAnsi="Times New Roman" w:cs="Times New Roman"/>
          <w:sz w:val="28"/>
          <w:szCs w:val="28"/>
        </w:rPr>
        <w:t xml:space="preserve"> О.А.</w:t>
      </w:r>
      <w:r w:rsidR="0055472D" w:rsidRPr="0055472D">
        <w:rPr>
          <w:rFonts w:ascii="Times New Roman" w:hAnsi="Times New Roman" w:cs="Times New Roman"/>
          <w:sz w:val="28"/>
          <w:szCs w:val="28"/>
        </w:rPr>
        <w:t xml:space="preserve">, </w:t>
      </w:r>
      <w:r w:rsidRPr="0055472D">
        <w:rPr>
          <w:rFonts w:ascii="Times New Roman" w:hAnsi="Times New Roman" w:cs="Times New Roman"/>
          <w:sz w:val="28"/>
          <w:szCs w:val="28"/>
        </w:rPr>
        <w:t>Суворов А.А</w:t>
      </w:r>
      <w:r w:rsidR="0055472D" w:rsidRPr="0055472D">
        <w:rPr>
          <w:rFonts w:ascii="Times New Roman" w:hAnsi="Times New Roman" w:cs="Times New Roman"/>
          <w:sz w:val="28"/>
          <w:szCs w:val="28"/>
        </w:rPr>
        <w:t>.</w:t>
      </w:r>
    </w:p>
    <w:p w14:paraId="6F42C501" w14:textId="5DD2B87E" w:rsidR="00A811E2" w:rsidRPr="0055472D" w:rsidRDefault="00E217C3" w:rsidP="00B10F52">
      <w:pPr>
        <w:pStyle w:val="a7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D">
        <w:rPr>
          <w:rFonts w:ascii="Times New Roman" w:hAnsi="Times New Roman" w:cs="Times New Roman"/>
          <w:sz w:val="28"/>
          <w:szCs w:val="28"/>
        </w:rPr>
        <w:t>В феврале текущего года</w:t>
      </w:r>
      <w:r w:rsidR="00CC2A37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 xml:space="preserve">состоялась </w:t>
      </w:r>
      <w:proofErr w:type="spellStart"/>
      <w:r w:rsidRPr="0055472D">
        <w:rPr>
          <w:rFonts w:ascii="Times New Roman" w:hAnsi="Times New Roman" w:cs="Times New Roman"/>
          <w:sz w:val="28"/>
          <w:szCs w:val="28"/>
        </w:rPr>
        <w:t>Мастермайнд</w:t>
      </w:r>
      <w:proofErr w:type="spellEnd"/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-</w:t>
      </w:r>
      <w:r w:rsidR="003B0845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Pr="0055472D">
        <w:rPr>
          <w:rFonts w:ascii="Times New Roman" w:hAnsi="Times New Roman" w:cs="Times New Roman"/>
          <w:sz w:val="28"/>
          <w:szCs w:val="28"/>
        </w:rPr>
        <w:t>встреча молодых специалистов и опытных педагогов нашего городского округа Истра.</w:t>
      </w:r>
      <w:r w:rsidR="0055472D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A811E2" w:rsidRPr="0055472D">
        <w:rPr>
          <w:rFonts w:ascii="Times New Roman" w:hAnsi="Times New Roman" w:cs="Times New Roman"/>
          <w:sz w:val="28"/>
          <w:szCs w:val="28"/>
        </w:rPr>
        <w:t>Опытные мастера педагогического труда</w:t>
      </w:r>
      <w:r w:rsidR="00CC2A37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A811E2" w:rsidRPr="0055472D">
        <w:rPr>
          <w:rFonts w:ascii="Times New Roman" w:hAnsi="Times New Roman" w:cs="Times New Roman"/>
          <w:sz w:val="28"/>
          <w:szCs w:val="28"/>
        </w:rPr>
        <w:t>дали много практических советов и ответили на многочисленные вопросы молодых специалистов.</w:t>
      </w:r>
    </w:p>
    <w:p w14:paraId="6F8CBB62" w14:textId="0037C186" w:rsidR="00A811E2" w:rsidRPr="0055472D" w:rsidRDefault="00A811E2" w:rsidP="00B10F52">
      <w:pPr>
        <w:pStyle w:val="a7"/>
        <w:numPr>
          <w:ilvl w:val="0"/>
          <w:numId w:val="6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2D">
        <w:rPr>
          <w:rFonts w:ascii="Times New Roman" w:hAnsi="Times New Roman" w:cs="Times New Roman"/>
          <w:sz w:val="28"/>
          <w:szCs w:val="28"/>
        </w:rPr>
        <w:t>В апреле текущего года состоялся уже ставший традиционным профсою</w:t>
      </w:r>
      <w:r w:rsidR="002771B0" w:rsidRPr="0055472D">
        <w:rPr>
          <w:rFonts w:ascii="Times New Roman" w:hAnsi="Times New Roman" w:cs="Times New Roman"/>
          <w:sz w:val="28"/>
          <w:szCs w:val="28"/>
        </w:rPr>
        <w:t>з</w:t>
      </w:r>
      <w:r w:rsidRPr="0055472D">
        <w:rPr>
          <w:rFonts w:ascii="Times New Roman" w:hAnsi="Times New Roman" w:cs="Times New Roman"/>
          <w:sz w:val="28"/>
          <w:szCs w:val="28"/>
        </w:rPr>
        <w:t>ны</w:t>
      </w:r>
      <w:r w:rsidR="002771B0" w:rsidRPr="0055472D">
        <w:rPr>
          <w:rFonts w:ascii="Times New Roman" w:hAnsi="Times New Roman" w:cs="Times New Roman"/>
          <w:sz w:val="28"/>
          <w:szCs w:val="28"/>
        </w:rPr>
        <w:t>й</w:t>
      </w:r>
      <w:r w:rsidR="00CC2A37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2771B0" w:rsidRPr="0055472D">
        <w:rPr>
          <w:rFonts w:ascii="Times New Roman" w:hAnsi="Times New Roman" w:cs="Times New Roman"/>
          <w:sz w:val="28"/>
          <w:szCs w:val="28"/>
        </w:rPr>
        <w:t xml:space="preserve">молодёжный </w:t>
      </w:r>
      <w:r w:rsidRPr="0055472D">
        <w:rPr>
          <w:rFonts w:ascii="Times New Roman" w:hAnsi="Times New Roman" w:cs="Times New Roman"/>
          <w:sz w:val="28"/>
          <w:szCs w:val="28"/>
        </w:rPr>
        <w:t>форум</w:t>
      </w:r>
      <w:r w:rsidR="002771B0" w:rsidRPr="0055472D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spellStart"/>
      <w:r w:rsidR="002771B0" w:rsidRPr="0055472D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771B0" w:rsidRPr="0055472D">
        <w:rPr>
          <w:rFonts w:ascii="Times New Roman" w:hAnsi="Times New Roman" w:cs="Times New Roman"/>
          <w:sz w:val="28"/>
          <w:szCs w:val="28"/>
        </w:rPr>
        <w:t>.</w:t>
      </w:r>
      <w:r w:rsidR="0055472D" w:rsidRPr="0055472D">
        <w:rPr>
          <w:rFonts w:ascii="Times New Roman" w:hAnsi="Times New Roman" w:cs="Times New Roman"/>
          <w:sz w:val="28"/>
          <w:szCs w:val="28"/>
        </w:rPr>
        <w:t xml:space="preserve"> </w:t>
      </w:r>
      <w:r w:rsidR="002771B0" w:rsidRPr="0055472D">
        <w:rPr>
          <w:rFonts w:ascii="Times New Roman" w:hAnsi="Times New Roman" w:cs="Times New Roman"/>
          <w:sz w:val="28"/>
          <w:szCs w:val="28"/>
        </w:rPr>
        <w:t>Истра</w:t>
      </w:r>
      <w:r w:rsidR="0055472D" w:rsidRPr="0055472D">
        <w:rPr>
          <w:rFonts w:ascii="Times New Roman" w:hAnsi="Times New Roman" w:cs="Times New Roman"/>
          <w:sz w:val="28"/>
          <w:szCs w:val="28"/>
        </w:rPr>
        <w:t>.</w:t>
      </w:r>
    </w:p>
    <w:p w14:paraId="04FDA0E8" w14:textId="11CAA650" w:rsidR="00662700" w:rsidRPr="00085228" w:rsidRDefault="00A811E2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2700" w:rsidRPr="00085228">
        <w:rPr>
          <w:rFonts w:ascii="Times New Roman" w:hAnsi="Times New Roman" w:cs="Times New Roman"/>
          <w:sz w:val="28"/>
          <w:szCs w:val="28"/>
        </w:rPr>
        <w:t>доровье членов профсоюза, работников образования, было и остаётся одной из главных задач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662700" w:rsidRPr="00085228">
        <w:rPr>
          <w:rFonts w:ascii="Times New Roman" w:hAnsi="Times New Roman" w:cs="Times New Roman"/>
          <w:sz w:val="28"/>
          <w:szCs w:val="28"/>
        </w:rPr>
        <w:t>профессионального союза. В 20</w:t>
      </w:r>
      <w:r w:rsidR="009046C8">
        <w:rPr>
          <w:rFonts w:ascii="Times New Roman" w:hAnsi="Times New Roman" w:cs="Times New Roman"/>
          <w:sz w:val="28"/>
          <w:szCs w:val="28"/>
        </w:rPr>
        <w:t>22</w:t>
      </w:r>
      <w:r w:rsidR="00662700" w:rsidRPr="0008522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5472D">
        <w:rPr>
          <w:rFonts w:ascii="Times New Roman" w:hAnsi="Times New Roman" w:cs="Times New Roman"/>
          <w:sz w:val="28"/>
          <w:szCs w:val="28"/>
        </w:rPr>
        <w:t>приложены усилия для</w:t>
      </w:r>
      <w:r w:rsidR="00662700" w:rsidRPr="00085228">
        <w:rPr>
          <w:rFonts w:ascii="Times New Roman" w:hAnsi="Times New Roman" w:cs="Times New Roman"/>
          <w:sz w:val="28"/>
          <w:szCs w:val="28"/>
        </w:rPr>
        <w:t xml:space="preserve"> изыска</w:t>
      </w:r>
      <w:r w:rsidR="0055472D">
        <w:rPr>
          <w:rFonts w:ascii="Times New Roman" w:hAnsi="Times New Roman" w:cs="Times New Roman"/>
          <w:sz w:val="28"/>
          <w:szCs w:val="28"/>
        </w:rPr>
        <w:t>ния</w:t>
      </w:r>
      <w:r w:rsidR="00662700" w:rsidRPr="00085228">
        <w:rPr>
          <w:rFonts w:ascii="Times New Roman" w:hAnsi="Times New Roman" w:cs="Times New Roman"/>
          <w:sz w:val="28"/>
          <w:szCs w:val="28"/>
        </w:rPr>
        <w:t xml:space="preserve"> различные возможности для организации отдыха и лечения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662700" w:rsidRPr="00085228">
        <w:rPr>
          <w:rFonts w:ascii="Times New Roman" w:hAnsi="Times New Roman" w:cs="Times New Roman"/>
          <w:sz w:val="28"/>
          <w:szCs w:val="28"/>
        </w:rPr>
        <w:t>членов профсоюза, используя разнообразные формы для решения этой задачи</w:t>
      </w:r>
      <w:r w:rsidR="00B6210C">
        <w:rPr>
          <w:rFonts w:ascii="Times New Roman" w:hAnsi="Times New Roman" w:cs="Times New Roman"/>
          <w:sz w:val="28"/>
          <w:szCs w:val="28"/>
        </w:rPr>
        <w:t>.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662700" w:rsidRPr="00085228">
        <w:rPr>
          <w:rFonts w:ascii="Times New Roman" w:hAnsi="Times New Roman" w:cs="Times New Roman"/>
          <w:sz w:val="28"/>
          <w:szCs w:val="28"/>
        </w:rPr>
        <w:t>Круглогодично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662700" w:rsidRPr="00085228">
        <w:rPr>
          <w:rFonts w:ascii="Times New Roman" w:hAnsi="Times New Roman" w:cs="Times New Roman"/>
          <w:sz w:val="28"/>
          <w:szCs w:val="28"/>
        </w:rPr>
        <w:t>профсоюзные</w:t>
      </w:r>
      <w:r w:rsidR="00B6210C">
        <w:rPr>
          <w:rFonts w:ascii="Times New Roman" w:hAnsi="Times New Roman" w:cs="Times New Roman"/>
          <w:sz w:val="28"/>
          <w:szCs w:val="28"/>
        </w:rPr>
        <w:t xml:space="preserve"> </w:t>
      </w:r>
      <w:r w:rsidR="00662700" w:rsidRPr="00085228">
        <w:rPr>
          <w:rFonts w:ascii="Times New Roman" w:hAnsi="Times New Roman" w:cs="Times New Roman"/>
          <w:sz w:val="28"/>
          <w:szCs w:val="28"/>
        </w:rPr>
        <w:t>здравницы Подмосковья</w:t>
      </w:r>
      <w:r w:rsidR="0013552B">
        <w:rPr>
          <w:rFonts w:ascii="Times New Roman" w:hAnsi="Times New Roman" w:cs="Times New Roman"/>
          <w:sz w:val="28"/>
          <w:szCs w:val="28"/>
        </w:rPr>
        <w:t xml:space="preserve"> (санатории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13552B">
        <w:rPr>
          <w:rFonts w:ascii="Times New Roman" w:hAnsi="Times New Roman" w:cs="Times New Roman"/>
          <w:sz w:val="28"/>
          <w:szCs w:val="28"/>
        </w:rPr>
        <w:t>«</w:t>
      </w:r>
      <w:r w:rsidR="00662700" w:rsidRPr="00085228">
        <w:rPr>
          <w:rFonts w:ascii="Times New Roman" w:hAnsi="Times New Roman" w:cs="Times New Roman"/>
          <w:sz w:val="28"/>
          <w:szCs w:val="28"/>
        </w:rPr>
        <w:t xml:space="preserve">Правда», </w:t>
      </w:r>
      <w:r w:rsidR="008B7EE8" w:rsidRPr="00085228">
        <w:rPr>
          <w:rFonts w:ascii="Times New Roman" w:hAnsi="Times New Roman" w:cs="Times New Roman"/>
          <w:sz w:val="28"/>
          <w:szCs w:val="28"/>
        </w:rPr>
        <w:t>«</w:t>
      </w:r>
      <w:r w:rsidR="0013552B">
        <w:rPr>
          <w:rFonts w:ascii="Times New Roman" w:hAnsi="Times New Roman" w:cs="Times New Roman"/>
          <w:sz w:val="28"/>
          <w:szCs w:val="28"/>
        </w:rPr>
        <w:t>Дорохово», «</w:t>
      </w:r>
      <w:r w:rsidR="008B7EE8" w:rsidRPr="00085228">
        <w:rPr>
          <w:rFonts w:ascii="Times New Roman" w:hAnsi="Times New Roman" w:cs="Times New Roman"/>
          <w:sz w:val="28"/>
          <w:szCs w:val="28"/>
        </w:rPr>
        <w:t>Озёры»)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8B7EE8" w:rsidRPr="00085228">
        <w:rPr>
          <w:rFonts w:ascii="Times New Roman" w:hAnsi="Times New Roman" w:cs="Times New Roman"/>
          <w:sz w:val="28"/>
          <w:szCs w:val="28"/>
        </w:rPr>
        <w:t>принимают всех желающих поправить своё здоровье в этих здравницах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8B7EE8" w:rsidRPr="00085228">
        <w:rPr>
          <w:rFonts w:ascii="Times New Roman" w:hAnsi="Times New Roman" w:cs="Times New Roman"/>
          <w:sz w:val="28"/>
          <w:szCs w:val="28"/>
        </w:rPr>
        <w:t>на льготных условиях</w:t>
      </w:r>
      <w:r w:rsidR="0013552B">
        <w:rPr>
          <w:rFonts w:ascii="Times New Roman" w:hAnsi="Times New Roman" w:cs="Times New Roman"/>
          <w:sz w:val="28"/>
          <w:szCs w:val="28"/>
        </w:rPr>
        <w:t xml:space="preserve">. </w:t>
      </w:r>
      <w:r w:rsidR="008B7EE8" w:rsidRPr="00085228">
        <w:rPr>
          <w:rFonts w:ascii="Times New Roman" w:hAnsi="Times New Roman" w:cs="Times New Roman"/>
          <w:sz w:val="28"/>
          <w:szCs w:val="28"/>
        </w:rPr>
        <w:t>В течение отчётного периода</w:t>
      </w:r>
      <w:r w:rsidR="00420DFF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B6210C">
        <w:rPr>
          <w:rFonts w:ascii="Times New Roman" w:hAnsi="Times New Roman" w:cs="Times New Roman"/>
          <w:sz w:val="28"/>
          <w:szCs w:val="28"/>
        </w:rPr>
        <w:t>52</w:t>
      </w:r>
      <w:r w:rsidR="0022550D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420DFF" w:rsidRPr="00085228">
        <w:rPr>
          <w:rFonts w:ascii="Times New Roman" w:hAnsi="Times New Roman" w:cs="Times New Roman"/>
          <w:sz w:val="28"/>
          <w:szCs w:val="28"/>
        </w:rPr>
        <w:t>член</w:t>
      </w:r>
      <w:r w:rsidR="00B6210C">
        <w:rPr>
          <w:rFonts w:ascii="Times New Roman" w:hAnsi="Times New Roman" w:cs="Times New Roman"/>
          <w:sz w:val="28"/>
          <w:szCs w:val="28"/>
        </w:rPr>
        <w:t>а</w:t>
      </w:r>
      <w:r w:rsidR="00420DFF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8B7EE8" w:rsidRPr="00085228">
        <w:rPr>
          <w:rFonts w:ascii="Times New Roman" w:hAnsi="Times New Roman" w:cs="Times New Roman"/>
          <w:sz w:val="28"/>
          <w:szCs w:val="28"/>
        </w:rPr>
        <w:t xml:space="preserve">профсоюза использовали эту возможность. </w:t>
      </w:r>
    </w:p>
    <w:p w14:paraId="111292F7" w14:textId="3FD6F43F" w:rsidR="009046C8" w:rsidRDefault="008B7EE8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Профсоюз взял на себя и функции организатора отдыха членов профсоюза</w:t>
      </w:r>
      <w:r w:rsidR="00EB1010" w:rsidRPr="00085228">
        <w:rPr>
          <w:rFonts w:ascii="Times New Roman" w:hAnsi="Times New Roman" w:cs="Times New Roman"/>
          <w:sz w:val="28"/>
          <w:szCs w:val="28"/>
        </w:rPr>
        <w:t xml:space="preserve"> на берегу Чёрного</w:t>
      </w:r>
      <w:r w:rsidR="002771B0">
        <w:rPr>
          <w:rFonts w:ascii="Times New Roman" w:hAnsi="Times New Roman" w:cs="Times New Roman"/>
          <w:sz w:val="28"/>
          <w:szCs w:val="28"/>
        </w:rPr>
        <w:t xml:space="preserve"> </w:t>
      </w:r>
      <w:r w:rsidR="00B6210C">
        <w:rPr>
          <w:rFonts w:ascii="Times New Roman" w:hAnsi="Times New Roman" w:cs="Times New Roman"/>
          <w:sz w:val="28"/>
          <w:szCs w:val="28"/>
        </w:rPr>
        <w:t>моря</w:t>
      </w:r>
      <w:r w:rsidRPr="00085228">
        <w:rPr>
          <w:rFonts w:ascii="Times New Roman" w:hAnsi="Times New Roman" w:cs="Times New Roman"/>
          <w:sz w:val="28"/>
          <w:szCs w:val="28"/>
        </w:rPr>
        <w:t>, избавив людей от необходимости тратить своё время на поиск мест летнего отдыха с приемлемым соотношением цены и качества отдыха.</w:t>
      </w:r>
      <w:r w:rsidR="009238A4" w:rsidRPr="000852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228">
        <w:rPr>
          <w:rFonts w:ascii="Times New Roman" w:hAnsi="Times New Roman" w:cs="Times New Roman"/>
          <w:sz w:val="28"/>
          <w:szCs w:val="28"/>
        </w:rPr>
        <w:t>Мособком</w:t>
      </w:r>
      <w:proofErr w:type="spellEnd"/>
      <w:r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9238A4" w:rsidRPr="00085228">
        <w:rPr>
          <w:rFonts w:ascii="Times New Roman" w:hAnsi="Times New Roman" w:cs="Times New Roman"/>
          <w:sz w:val="28"/>
          <w:szCs w:val="28"/>
        </w:rPr>
        <w:t>отраслевого профсоюза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EB1010" w:rsidRPr="00085228">
        <w:rPr>
          <w:rFonts w:ascii="Times New Roman" w:hAnsi="Times New Roman" w:cs="Times New Roman"/>
          <w:sz w:val="28"/>
          <w:szCs w:val="28"/>
        </w:rPr>
        <w:t xml:space="preserve">12 </w:t>
      </w:r>
      <w:r w:rsidR="009238A4" w:rsidRPr="00085228">
        <w:rPr>
          <w:rFonts w:ascii="Times New Roman" w:hAnsi="Times New Roman" w:cs="Times New Roman"/>
          <w:sz w:val="28"/>
          <w:szCs w:val="28"/>
        </w:rPr>
        <w:t>лет арендует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9238A4" w:rsidRPr="00085228">
        <w:rPr>
          <w:rFonts w:ascii="Times New Roman" w:hAnsi="Times New Roman" w:cs="Times New Roman"/>
          <w:sz w:val="28"/>
          <w:szCs w:val="28"/>
        </w:rPr>
        <w:t>пансионаты в Туапсинском районе на Чёрном море,</w:t>
      </w:r>
      <w:r w:rsidR="0013552B">
        <w:rPr>
          <w:rFonts w:ascii="Times New Roman" w:hAnsi="Times New Roman" w:cs="Times New Roman"/>
          <w:sz w:val="28"/>
          <w:szCs w:val="28"/>
        </w:rPr>
        <w:t xml:space="preserve"> </w:t>
      </w:r>
      <w:r w:rsidR="009238A4" w:rsidRPr="00085228">
        <w:rPr>
          <w:rFonts w:ascii="Times New Roman" w:hAnsi="Times New Roman" w:cs="Times New Roman"/>
          <w:sz w:val="28"/>
          <w:szCs w:val="28"/>
        </w:rPr>
        <w:t>197 членов профсоюза нашего района вместе со своим детьми провели там свой отпуск,</w:t>
      </w:r>
      <w:r w:rsidR="002619E1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9238A4" w:rsidRPr="00085228">
        <w:rPr>
          <w:rFonts w:ascii="Times New Roman" w:hAnsi="Times New Roman" w:cs="Times New Roman"/>
          <w:sz w:val="28"/>
          <w:szCs w:val="28"/>
        </w:rPr>
        <w:t>кроме того</w:t>
      </w:r>
      <w:r w:rsidR="00CC2A37">
        <w:rPr>
          <w:rFonts w:ascii="Times New Roman" w:hAnsi="Times New Roman" w:cs="Times New Roman"/>
          <w:sz w:val="28"/>
          <w:szCs w:val="28"/>
        </w:rPr>
        <w:t>,</w:t>
      </w:r>
      <w:r w:rsidR="009238A4" w:rsidRPr="00085228">
        <w:rPr>
          <w:rFonts w:ascii="Times New Roman" w:hAnsi="Times New Roman" w:cs="Times New Roman"/>
          <w:sz w:val="28"/>
          <w:szCs w:val="28"/>
        </w:rPr>
        <w:t xml:space="preserve"> 64 ребёнка работников образования отдохнули в оздоровительных лагерях. </w:t>
      </w:r>
      <w:r w:rsidR="00B648BC" w:rsidRPr="00085228">
        <w:rPr>
          <w:rFonts w:ascii="Times New Roman" w:hAnsi="Times New Roman" w:cs="Times New Roman"/>
          <w:sz w:val="28"/>
          <w:szCs w:val="28"/>
        </w:rPr>
        <w:t xml:space="preserve">Президиум </w:t>
      </w:r>
      <w:r w:rsidR="00B6210C">
        <w:rPr>
          <w:rFonts w:ascii="Times New Roman" w:hAnsi="Times New Roman" w:cs="Times New Roman"/>
          <w:sz w:val="28"/>
          <w:szCs w:val="28"/>
        </w:rPr>
        <w:t>комитета</w:t>
      </w:r>
      <w:r w:rsidR="00B648BC" w:rsidRPr="00085228">
        <w:rPr>
          <w:rFonts w:ascii="Times New Roman" w:hAnsi="Times New Roman" w:cs="Times New Roman"/>
          <w:sz w:val="28"/>
          <w:szCs w:val="28"/>
        </w:rPr>
        <w:t xml:space="preserve"> профсоюза утвердил Программу оздоровления членов профсоюза на 20</w:t>
      </w:r>
      <w:r w:rsidR="009046C8">
        <w:rPr>
          <w:rFonts w:ascii="Times New Roman" w:hAnsi="Times New Roman" w:cs="Times New Roman"/>
          <w:sz w:val="28"/>
          <w:szCs w:val="28"/>
        </w:rPr>
        <w:t>2</w:t>
      </w:r>
      <w:r w:rsidR="00B6210C">
        <w:rPr>
          <w:rFonts w:ascii="Times New Roman" w:hAnsi="Times New Roman" w:cs="Times New Roman"/>
          <w:sz w:val="28"/>
          <w:szCs w:val="28"/>
        </w:rPr>
        <w:t>3</w:t>
      </w:r>
      <w:r w:rsidR="00B648BC" w:rsidRPr="00085228">
        <w:rPr>
          <w:rFonts w:ascii="Times New Roman" w:hAnsi="Times New Roman" w:cs="Times New Roman"/>
          <w:sz w:val="28"/>
          <w:szCs w:val="28"/>
        </w:rPr>
        <w:t xml:space="preserve"> год. </w:t>
      </w:r>
      <w:r w:rsidR="00F96BEE">
        <w:rPr>
          <w:rFonts w:ascii="Times New Roman" w:hAnsi="Times New Roman" w:cs="Times New Roman"/>
          <w:sz w:val="28"/>
          <w:szCs w:val="28"/>
        </w:rPr>
        <w:t>В сентябре</w:t>
      </w:r>
      <w:r w:rsidR="00B648BC" w:rsidRPr="00085228">
        <w:rPr>
          <w:rFonts w:ascii="Times New Roman" w:hAnsi="Times New Roman" w:cs="Times New Roman"/>
          <w:sz w:val="28"/>
          <w:szCs w:val="28"/>
        </w:rPr>
        <w:t xml:space="preserve"> отчётно</w:t>
      </w:r>
      <w:r w:rsidR="00F96BEE">
        <w:rPr>
          <w:rFonts w:ascii="Times New Roman" w:hAnsi="Times New Roman" w:cs="Times New Roman"/>
          <w:sz w:val="28"/>
          <w:szCs w:val="28"/>
        </w:rPr>
        <w:t>го</w:t>
      </w:r>
      <w:r w:rsidR="00B648BC" w:rsidRPr="00085228">
        <w:rPr>
          <w:rFonts w:ascii="Times New Roman" w:hAnsi="Times New Roman" w:cs="Times New Roman"/>
          <w:sz w:val="28"/>
          <w:szCs w:val="28"/>
        </w:rPr>
        <w:t xml:space="preserve"> год</w:t>
      </w:r>
      <w:r w:rsidR="00F96BEE">
        <w:rPr>
          <w:rFonts w:ascii="Times New Roman" w:hAnsi="Times New Roman" w:cs="Times New Roman"/>
          <w:sz w:val="28"/>
          <w:szCs w:val="28"/>
        </w:rPr>
        <w:t>а прошёл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F96BEE">
        <w:rPr>
          <w:rFonts w:ascii="Times New Roman" w:hAnsi="Times New Roman" w:cs="Times New Roman"/>
          <w:sz w:val="28"/>
          <w:szCs w:val="28"/>
        </w:rPr>
        <w:t>12-ый,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B648BC" w:rsidRPr="00085228">
        <w:rPr>
          <w:rFonts w:ascii="Times New Roman" w:hAnsi="Times New Roman" w:cs="Times New Roman"/>
          <w:sz w:val="28"/>
          <w:szCs w:val="28"/>
        </w:rPr>
        <w:t>ставший уже традиционным</w:t>
      </w:r>
      <w:r w:rsidR="00F96BEE">
        <w:rPr>
          <w:rFonts w:ascii="Times New Roman" w:hAnsi="Times New Roman" w:cs="Times New Roman"/>
          <w:sz w:val="28"/>
          <w:szCs w:val="28"/>
        </w:rPr>
        <w:t>,</w:t>
      </w:r>
      <w:r w:rsidR="00B648BC" w:rsidRPr="00085228">
        <w:rPr>
          <w:rFonts w:ascii="Times New Roman" w:hAnsi="Times New Roman" w:cs="Times New Roman"/>
          <w:sz w:val="28"/>
          <w:szCs w:val="28"/>
        </w:rPr>
        <w:t xml:space="preserve"> туристический слёт.</w:t>
      </w:r>
      <w:r w:rsidR="002619E1" w:rsidRPr="000852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9CC76E" w14:textId="1F5AE4EB" w:rsidR="004F338E" w:rsidRPr="00085228" w:rsidRDefault="004F338E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228">
        <w:rPr>
          <w:rFonts w:ascii="Times New Roman" w:hAnsi="Times New Roman" w:cs="Times New Roman"/>
          <w:sz w:val="28"/>
          <w:szCs w:val="28"/>
        </w:rPr>
        <w:t>В 20</w:t>
      </w:r>
      <w:r w:rsidR="009046C8">
        <w:rPr>
          <w:rFonts w:ascii="Times New Roman" w:hAnsi="Times New Roman" w:cs="Times New Roman"/>
          <w:sz w:val="28"/>
          <w:szCs w:val="28"/>
        </w:rPr>
        <w:t>22</w:t>
      </w:r>
      <w:r w:rsidRPr="00085228">
        <w:rPr>
          <w:rFonts w:ascii="Times New Roman" w:hAnsi="Times New Roman" w:cs="Times New Roman"/>
          <w:sz w:val="28"/>
          <w:szCs w:val="28"/>
        </w:rPr>
        <w:t xml:space="preserve"> году бюджет профсоюзной организации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Pr="00085228">
        <w:rPr>
          <w:rFonts w:ascii="Times New Roman" w:hAnsi="Times New Roman" w:cs="Times New Roman"/>
          <w:sz w:val="28"/>
          <w:szCs w:val="28"/>
        </w:rPr>
        <w:t xml:space="preserve">складывался из профсоюзных взносов путём 1% перечисления </w:t>
      </w:r>
      <w:r w:rsidR="005475BA" w:rsidRPr="00085228">
        <w:rPr>
          <w:rFonts w:ascii="Times New Roman" w:hAnsi="Times New Roman" w:cs="Times New Roman"/>
          <w:sz w:val="28"/>
          <w:szCs w:val="28"/>
        </w:rPr>
        <w:t>безналичным путём, проф</w:t>
      </w:r>
      <w:r w:rsidR="00F96BEE">
        <w:rPr>
          <w:rFonts w:ascii="Times New Roman" w:hAnsi="Times New Roman" w:cs="Times New Roman"/>
          <w:sz w:val="28"/>
          <w:szCs w:val="28"/>
        </w:rPr>
        <w:t xml:space="preserve">союзный </w:t>
      </w:r>
      <w:r w:rsidR="005475BA" w:rsidRPr="00085228">
        <w:rPr>
          <w:rFonts w:ascii="Times New Roman" w:hAnsi="Times New Roman" w:cs="Times New Roman"/>
          <w:sz w:val="28"/>
          <w:szCs w:val="28"/>
        </w:rPr>
        <w:t xml:space="preserve">бюджет был утверждён на </w:t>
      </w:r>
      <w:r w:rsidR="009046C8">
        <w:rPr>
          <w:rFonts w:ascii="Times New Roman" w:hAnsi="Times New Roman" w:cs="Times New Roman"/>
          <w:sz w:val="28"/>
          <w:szCs w:val="28"/>
        </w:rPr>
        <w:t>3</w:t>
      </w:r>
      <w:r w:rsidR="005475BA" w:rsidRPr="00085228">
        <w:rPr>
          <w:rFonts w:ascii="Times New Roman" w:hAnsi="Times New Roman" w:cs="Times New Roman"/>
          <w:sz w:val="28"/>
          <w:szCs w:val="28"/>
        </w:rPr>
        <w:t>-</w:t>
      </w:r>
      <w:r w:rsidR="009046C8">
        <w:rPr>
          <w:rFonts w:ascii="Times New Roman" w:hAnsi="Times New Roman" w:cs="Times New Roman"/>
          <w:sz w:val="28"/>
          <w:szCs w:val="28"/>
        </w:rPr>
        <w:t>ем</w:t>
      </w:r>
      <w:r w:rsidR="005475BA" w:rsidRPr="00085228">
        <w:rPr>
          <w:rFonts w:ascii="Times New Roman" w:hAnsi="Times New Roman" w:cs="Times New Roman"/>
          <w:sz w:val="28"/>
          <w:szCs w:val="28"/>
        </w:rPr>
        <w:t xml:space="preserve"> Пленуме </w:t>
      </w:r>
      <w:r w:rsidR="009046C8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475BA" w:rsidRPr="00085228">
        <w:rPr>
          <w:rFonts w:ascii="Times New Roman" w:hAnsi="Times New Roman" w:cs="Times New Roman"/>
          <w:sz w:val="28"/>
          <w:szCs w:val="28"/>
        </w:rPr>
        <w:t xml:space="preserve"> </w:t>
      </w:r>
      <w:r w:rsidR="005475BA" w:rsidRPr="00085228">
        <w:rPr>
          <w:rFonts w:ascii="Times New Roman" w:hAnsi="Times New Roman" w:cs="Times New Roman"/>
          <w:sz w:val="28"/>
          <w:szCs w:val="28"/>
        </w:rPr>
        <w:lastRenderedPageBreak/>
        <w:t>профсоюза.</w:t>
      </w:r>
      <w:r w:rsidR="00CC2A37">
        <w:rPr>
          <w:rFonts w:ascii="Times New Roman" w:hAnsi="Times New Roman" w:cs="Times New Roman"/>
          <w:sz w:val="28"/>
          <w:szCs w:val="28"/>
        </w:rPr>
        <w:t xml:space="preserve"> </w:t>
      </w:r>
      <w:r w:rsidR="005475BA" w:rsidRPr="00085228">
        <w:rPr>
          <w:rFonts w:ascii="Times New Roman" w:hAnsi="Times New Roman" w:cs="Times New Roman"/>
          <w:sz w:val="28"/>
          <w:szCs w:val="28"/>
        </w:rPr>
        <w:t xml:space="preserve">Вся финансовая работа проходила под контролем ревизионной комиссии профсоюзной организации. </w:t>
      </w:r>
    </w:p>
    <w:p w14:paraId="699B7531" w14:textId="08B45366" w:rsidR="00F96BEE" w:rsidRDefault="00CC2A37" w:rsidP="00B10F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5BA" w:rsidRPr="00085228">
        <w:rPr>
          <w:rFonts w:ascii="Times New Roman" w:hAnsi="Times New Roman" w:cs="Times New Roman"/>
          <w:sz w:val="28"/>
          <w:szCs w:val="28"/>
        </w:rPr>
        <w:t>Анализируя работу профсоюза работников образования, можно сделать вывод,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6C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475BA" w:rsidRPr="00085228">
        <w:rPr>
          <w:rFonts w:ascii="Times New Roman" w:hAnsi="Times New Roman" w:cs="Times New Roman"/>
          <w:sz w:val="28"/>
          <w:szCs w:val="28"/>
        </w:rPr>
        <w:t>профсоюза поставленные</w:t>
      </w:r>
      <w:r w:rsidR="00E40DAB" w:rsidRPr="00085228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AB" w:rsidRPr="00085228">
        <w:rPr>
          <w:rFonts w:ascii="Times New Roman" w:hAnsi="Times New Roman" w:cs="Times New Roman"/>
          <w:sz w:val="28"/>
          <w:szCs w:val="28"/>
        </w:rPr>
        <w:t>в 20</w:t>
      </w:r>
      <w:r w:rsidR="009046C8">
        <w:rPr>
          <w:rFonts w:ascii="Times New Roman" w:hAnsi="Times New Roman" w:cs="Times New Roman"/>
          <w:sz w:val="28"/>
          <w:szCs w:val="28"/>
        </w:rPr>
        <w:t>22</w:t>
      </w:r>
      <w:r w:rsidR="00E40DAB" w:rsidRPr="00085228">
        <w:rPr>
          <w:rFonts w:ascii="Times New Roman" w:hAnsi="Times New Roman" w:cs="Times New Roman"/>
          <w:sz w:val="28"/>
          <w:szCs w:val="28"/>
        </w:rPr>
        <w:t xml:space="preserve"> году выполнил. </w:t>
      </w:r>
      <w:r w:rsidR="0055472D">
        <w:rPr>
          <w:rFonts w:ascii="Times New Roman" w:hAnsi="Times New Roman" w:cs="Times New Roman"/>
          <w:sz w:val="28"/>
          <w:szCs w:val="28"/>
        </w:rPr>
        <w:t>В данный момент</w:t>
      </w:r>
      <w:r w:rsidR="00E40DAB" w:rsidRPr="00085228">
        <w:rPr>
          <w:rFonts w:ascii="Times New Roman" w:hAnsi="Times New Roman" w:cs="Times New Roman"/>
          <w:sz w:val="28"/>
          <w:szCs w:val="28"/>
        </w:rPr>
        <w:t xml:space="preserve"> предстоит определить цели и задачи для</w:t>
      </w:r>
      <w:r w:rsidR="009C36E6" w:rsidRPr="00085228">
        <w:rPr>
          <w:rFonts w:ascii="Times New Roman" w:hAnsi="Times New Roman" w:cs="Times New Roman"/>
          <w:sz w:val="28"/>
          <w:szCs w:val="28"/>
        </w:rPr>
        <w:t xml:space="preserve"> дальнейшей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DAB" w:rsidRPr="00085228">
        <w:rPr>
          <w:rFonts w:ascii="Times New Roman" w:hAnsi="Times New Roman" w:cs="Times New Roman"/>
          <w:sz w:val="28"/>
          <w:szCs w:val="28"/>
        </w:rPr>
        <w:t>профсоюза на 20</w:t>
      </w:r>
      <w:r w:rsidR="009046C8">
        <w:rPr>
          <w:rFonts w:ascii="Times New Roman" w:hAnsi="Times New Roman" w:cs="Times New Roman"/>
          <w:sz w:val="28"/>
          <w:szCs w:val="28"/>
        </w:rPr>
        <w:t>23</w:t>
      </w:r>
      <w:r w:rsidR="00E40DAB" w:rsidRPr="00085228">
        <w:rPr>
          <w:rFonts w:ascii="Times New Roman" w:hAnsi="Times New Roman" w:cs="Times New Roman"/>
          <w:sz w:val="28"/>
          <w:szCs w:val="28"/>
        </w:rPr>
        <w:t xml:space="preserve"> год</w:t>
      </w:r>
      <w:r w:rsidR="00F96BEE">
        <w:rPr>
          <w:rFonts w:ascii="Times New Roman" w:hAnsi="Times New Roman" w:cs="Times New Roman"/>
          <w:sz w:val="28"/>
          <w:szCs w:val="28"/>
        </w:rPr>
        <w:t>.</w:t>
      </w:r>
    </w:p>
    <w:sectPr w:rsidR="00F96BEE" w:rsidSect="002324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1BD43" w14:textId="77777777" w:rsidR="00AD02DD" w:rsidRDefault="00AD02DD" w:rsidP="00262CB6">
      <w:pPr>
        <w:spacing w:after="0" w:line="240" w:lineRule="auto"/>
      </w:pPr>
      <w:r>
        <w:separator/>
      </w:r>
    </w:p>
  </w:endnote>
  <w:endnote w:type="continuationSeparator" w:id="0">
    <w:p w14:paraId="4A7B8ABE" w14:textId="77777777" w:rsidR="00AD02DD" w:rsidRDefault="00AD02DD" w:rsidP="0026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70487" w14:textId="77777777" w:rsidR="00AD02DD" w:rsidRDefault="00AD02DD" w:rsidP="00262CB6">
      <w:pPr>
        <w:spacing w:after="0" w:line="240" w:lineRule="auto"/>
      </w:pPr>
      <w:r>
        <w:separator/>
      </w:r>
    </w:p>
  </w:footnote>
  <w:footnote w:type="continuationSeparator" w:id="0">
    <w:p w14:paraId="234D2663" w14:textId="77777777" w:rsidR="00AD02DD" w:rsidRDefault="00AD02DD" w:rsidP="0026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B5D64" w14:textId="77777777" w:rsidR="00262CB6" w:rsidRDefault="009A146E">
    <w:pPr>
      <w:pStyle w:val="a3"/>
    </w:pPr>
    <w: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0188"/>
    <w:multiLevelType w:val="hybridMultilevel"/>
    <w:tmpl w:val="C1A6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44A62"/>
    <w:multiLevelType w:val="hybridMultilevel"/>
    <w:tmpl w:val="CFA6B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1036C"/>
    <w:multiLevelType w:val="hybridMultilevel"/>
    <w:tmpl w:val="0056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72E15"/>
    <w:multiLevelType w:val="hybridMultilevel"/>
    <w:tmpl w:val="37D8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1720"/>
    <w:multiLevelType w:val="hybridMultilevel"/>
    <w:tmpl w:val="654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A4C51"/>
    <w:multiLevelType w:val="hybridMultilevel"/>
    <w:tmpl w:val="F10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13144">
    <w:abstractNumId w:val="2"/>
  </w:num>
  <w:num w:numId="2" w16cid:durableId="1135442187">
    <w:abstractNumId w:val="5"/>
  </w:num>
  <w:num w:numId="3" w16cid:durableId="1426345992">
    <w:abstractNumId w:val="1"/>
  </w:num>
  <w:num w:numId="4" w16cid:durableId="1704592124">
    <w:abstractNumId w:val="3"/>
  </w:num>
  <w:num w:numId="5" w16cid:durableId="33892213">
    <w:abstractNumId w:val="4"/>
  </w:num>
  <w:num w:numId="6" w16cid:durableId="436607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E4"/>
    <w:rsid w:val="000248D0"/>
    <w:rsid w:val="00032D72"/>
    <w:rsid w:val="00052969"/>
    <w:rsid w:val="00085228"/>
    <w:rsid w:val="00094A5F"/>
    <w:rsid w:val="000D026A"/>
    <w:rsid w:val="00107343"/>
    <w:rsid w:val="00117ED0"/>
    <w:rsid w:val="00127C0B"/>
    <w:rsid w:val="00131E38"/>
    <w:rsid w:val="0013552B"/>
    <w:rsid w:val="00147504"/>
    <w:rsid w:val="00154636"/>
    <w:rsid w:val="0015489B"/>
    <w:rsid w:val="00167C4E"/>
    <w:rsid w:val="00187CD2"/>
    <w:rsid w:val="00193F4F"/>
    <w:rsid w:val="00194B9E"/>
    <w:rsid w:val="001A7ABB"/>
    <w:rsid w:val="001C283E"/>
    <w:rsid w:val="001D13EA"/>
    <w:rsid w:val="001E0DF6"/>
    <w:rsid w:val="0022550D"/>
    <w:rsid w:val="00232060"/>
    <w:rsid w:val="00232416"/>
    <w:rsid w:val="00235457"/>
    <w:rsid w:val="002619E1"/>
    <w:rsid w:val="00262CB6"/>
    <w:rsid w:val="002771B0"/>
    <w:rsid w:val="00291D85"/>
    <w:rsid w:val="002A1962"/>
    <w:rsid w:val="002A3264"/>
    <w:rsid w:val="002C2A11"/>
    <w:rsid w:val="002C4C7F"/>
    <w:rsid w:val="003007D6"/>
    <w:rsid w:val="003257E7"/>
    <w:rsid w:val="00335066"/>
    <w:rsid w:val="00345600"/>
    <w:rsid w:val="003742F5"/>
    <w:rsid w:val="00390E30"/>
    <w:rsid w:val="003B0845"/>
    <w:rsid w:val="003B2347"/>
    <w:rsid w:val="003B69B9"/>
    <w:rsid w:val="003D0D42"/>
    <w:rsid w:val="003E256D"/>
    <w:rsid w:val="003E700E"/>
    <w:rsid w:val="0040717E"/>
    <w:rsid w:val="004101A2"/>
    <w:rsid w:val="00414CAA"/>
    <w:rsid w:val="00420DFF"/>
    <w:rsid w:val="0042626E"/>
    <w:rsid w:val="00443670"/>
    <w:rsid w:val="004650BE"/>
    <w:rsid w:val="00480421"/>
    <w:rsid w:val="00484445"/>
    <w:rsid w:val="004F338E"/>
    <w:rsid w:val="00504B73"/>
    <w:rsid w:val="00525CBB"/>
    <w:rsid w:val="00527AD0"/>
    <w:rsid w:val="005475BA"/>
    <w:rsid w:val="0055472D"/>
    <w:rsid w:val="00560B3F"/>
    <w:rsid w:val="00596C3B"/>
    <w:rsid w:val="005A100A"/>
    <w:rsid w:val="005B66E3"/>
    <w:rsid w:val="005D39A8"/>
    <w:rsid w:val="005D4637"/>
    <w:rsid w:val="005E3191"/>
    <w:rsid w:val="005E3D94"/>
    <w:rsid w:val="005F1601"/>
    <w:rsid w:val="00622D37"/>
    <w:rsid w:val="00632862"/>
    <w:rsid w:val="00633B3D"/>
    <w:rsid w:val="0064287F"/>
    <w:rsid w:val="00656FA3"/>
    <w:rsid w:val="00661E31"/>
    <w:rsid w:val="00662700"/>
    <w:rsid w:val="00680171"/>
    <w:rsid w:val="006861DA"/>
    <w:rsid w:val="006B5B92"/>
    <w:rsid w:val="006D5516"/>
    <w:rsid w:val="00700EC1"/>
    <w:rsid w:val="00703C7E"/>
    <w:rsid w:val="007208DF"/>
    <w:rsid w:val="007533E8"/>
    <w:rsid w:val="00777D83"/>
    <w:rsid w:val="00784329"/>
    <w:rsid w:val="00787022"/>
    <w:rsid w:val="007C25F4"/>
    <w:rsid w:val="007C2F67"/>
    <w:rsid w:val="007D4F23"/>
    <w:rsid w:val="007F126E"/>
    <w:rsid w:val="00821B86"/>
    <w:rsid w:val="0084293C"/>
    <w:rsid w:val="00864EEC"/>
    <w:rsid w:val="00894704"/>
    <w:rsid w:val="008A376D"/>
    <w:rsid w:val="008B2C7B"/>
    <w:rsid w:val="008B3E8F"/>
    <w:rsid w:val="008B7EE8"/>
    <w:rsid w:val="008C19FE"/>
    <w:rsid w:val="008C5154"/>
    <w:rsid w:val="008D2D8F"/>
    <w:rsid w:val="008E3B48"/>
    <w:rsid w:val="008E6A12"/>
    <w:rsid w:val="008F68E4"/>
    <w:rsid w:val="00900B49"/>
    <w:rsid w:val="009046C8"/>
    <w:rsid w:val="009238A4"/>
    <w:rsid w:val="0093663C"/>
    <w:rsid w:val="0094197D"/>
    <w:rsid w:val="00991F00"/>
    <w:rsid w:val="009A146E"/>
    <w:rsid w:val="009C36E6"/>
    <w:rsid w:val="009D7A26"/>
    <w:rsid w:val="009E2E62"/>
    <w:rsid w:val="00A122EA"/>
    <w:rsid w:val="00A32636"/>
    <w:rsid w:val="00A44809"/>
    <w:rsid w:val="00A811E2"/>
    <w:rsid w:val="00A843C1"/>
    <w:rsid w:val="00A86196"/>
    <w:rsid w:val="00A868FD"/>
    <w:rsid w:val="00A9065E"/>
    <w:rsid w:val="00A911A9"/>
    <w:rsid w:val="00A95DB9"/>
    <w:rsid w:val="00AC6B3D"/>
    <w:rsid w:val="00AD02DD"/>
    <w:rsid w:val="00AD6C4A"/>
    <w:rsid w:val="00B10F52"/>
    <w:rsid w:val="00B12C00"/>
    <w:rsid w:val="00B13DC4"/>
    <w:rsid w:val="00B25D4B"/>
    <w:rsid w:val="00B26BA4"/>
    <w:rsid w:val="00B6210C"/>
    <w:rsid w:val="00B648BC"/>
    <w:rsid w:val="00B8165C"/>
    <w:rsid w:val="00B854A9"/>
    <w:rsid w:val="00B86023"/>
    <w:rsid w:val="00BA41D2"/>
    <w:rsid w:val="00BA7683"/>
    <w:rsid w:val="00BB5ECA"/>
    <w:rsid w:val="00BC73B9"/>
    <w:rsid w:val="00BD6F66"/>
    <w:rsid w:val="00C07165"/>
    <w:rsid w:val="00C17A73"/>
    <w:rsid w:val="00C47258"/>
    <w:rsid w:val="00C561E5"/>
    <w:rsid w:val="00C9171E"/>
    <w:rsid w:val="00C9419A"/>
    <w:rsid w:val="00CB1332"/>
    <w:rsid w:val="00CB1466"/>
    <w:rsid w:val="00CC2A37"/>
    <w:rsid w:val="00D013EB"/>
    <w:rsid w:val="00D14D9E"/>
    <w:rsid w:val="00D17E68"/>
    <w:rsid w:val="00D21635"/>
    <w:rsid w:val="00D509B0"/>
    <w:rsid w:val="00D641BC"/>
    <w:rsid w:val="00D87759"/>
    <w:rsid w:val="00D96A78"/>
    <w:rsid w:val="00DA76AF"/>
    <w:rsid w:val="00DE7EF7"/>
    <w:rsid w:val="00E03AAB"/>
    <w:rsid w:val="00E17C60"/>
    <w:rsid w:val="00E217C3"/>
    <w:rsid w:val="00E40DAB"/>
    <w:rsid w:val="00E605B9"/>
    <w:rsid w:val="00E70C71"/>
    <w:rsid w:val="00EB1010"/>
    <w:rsid w:val="00EF5165"/>
    <w:rsid w:val="00F56B87"/>
    <w:rsid w:val="00F95340"/>
    <w:rsid w:val="00F96BEE"/>
    <w:rsid w:val="00FB59D5"/>
    <w:rsid w:val="00FD6D7F"/>
    <w:rsid w:val="00FE7D82"/>
    <w:rsid w:val="00FF52F7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03E7"/>
  <w15:docId w15:val="{969E1E78-C227-4438-95AB-61F10DB5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6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CB6"/>
  </w:style>
  <w:style w:type="paragraph" w:styleId="a5">
    <w:name w:val="footer"/>
    <w:basedOn w:val="a"/>
    <w:link w:val="a6"/>
    <w:uiPriority w:val="99"/>
    <w:semiHidden/>
    <w:unhideWhenUsed/>
    <w:rsid w:val="0026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2CB6"/>
  </w:style>
  <w:style w:type="paragraph" w:styleId="a7">
    <w:name w:val="List Paragraph"/>
    <w:basedOn w:val="a"/>
    <w:uiPriority w:val="34"/>
    <w:qFormat/>
    <w:rsid w:val="00686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6E2A8-8A84-450E-A571-0DA21FFB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Викторовна</dc:creator>
  <cp:lastModifiedBy>Admin</cp:lastModifiedBy>
  <cp:revision>2</cp:revision>
  <cp:lastPrinted>2017-03-29T11:42:00Z</cp:lastPrinted>
  <dcterms:created xsi:type="dcterms:W3CDTF">2023-05-13T12:25:00Z</dcterms:created>
  <dcterms:modified xsi:type="dcterms:W3CDTF">2023-05-13T12:25:00Z</dcterms:modified>
</cp:coreProperties>
</file>